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FBE7" w14:textId="77777777" w:rsidR="00683406" w:rsidRPr="00A52CE4" w:rsidRDefault="00683406" w:rsidP="0011654A">
      <w:pPr>
        <w:autoSpaceDE w:val="0"/>
        <w:autoSpaceDN w:val="0"/>
        <w:adjustRightInd w:val="0"/>
        <w:spacing w:line="296" w:lineRule="exact"/>
        <w:ind w:leftChars="100" w:left="940" w:hangingChars="200" w:hanging="720"/>
        <w:jc w:val="center"/>
        <w:rPr>
          <w:rFonts w:asciiTheme="minorEastAsia" w:eastAsiaTheme="minorEastAsia" w:hAnsiTheme="minorEastAsia"/>
          <w:kern w:val="0"/>
          <w:sz w:val="36"/>
          <w:szCs w:val="28"/>
          <w:bdr w:val="single" w:sz="4" w:space="0" w:color="auto"/>
        </w:rPr>
      </w:pPr>
    </w:p>
    <w:p w14:paraId="2E4D1F34" w14:textId="77777777" w:rsidR="00AB6ACB" w:rsidRPr="00A52CE4" w:rsidRDefault="00AB6ACB" w:rsidP="00AB6ACB">
      <w:pPr>
        <w:widowControl/>
        <w:jc w:val="left"/>
        <w:rPr>
          <w:rFonts w:asciiTheme="minorEastAsia" w:eastAsiaTheme="minorEastAsia" w:hAnsiTheme="minorEastAsia" w:cs="Meiryo UI"/>
          <w:kern w:val="0"/>
          <w:szCs w:val="22"/>
        </w:rPr>
      </w:pPr>
    </w:p>
    <w:p w14:paraId="5FB2DB84" w14:textId="4D14E7E0" w:rsidR="00AB6ACB" w:rsidRDefault="00A109E8" w:rsidP="00B85869">
      <w:pPr>
        <w:widowControl/>
        <w:jc w:val="center"/>
        <w:rPr>
          <w:rFonts w:asciiTheme="minorEastAsia" w:eastAsiaTheme="minorEastAsia" w:hAnsiTheme="minorEastAsia" w:cs="Meiryo UI"/>
          <w:kern w:val="0"/>
          <w:szCs w:val="22"/>
        </w:rPr>
      </w:pPr>
      <w:r w:rsidRPr="00A109E8">
        <w:rPr>
          <w:rFonts w:asciiTheme="minorEastAsia" w:eastAsiaTheme="minorEastAsia" w:hAnsiTheme="minorEastAsia" w:cs="Meiryo UI" w:hint="eastAsia"/>
          <w:kern w:val="0"/>
          <w:szCs w:val="22"/>
        </w:rPr>
        <w:t>JFSM設立10周年記念イベント</w:t>
      </w:r>
      <w:r w:rsidR="00246630">
        <w:rPr>
          <w:rFonts w:asciiTheme="minorEastAsia" w:eastAsiaTheme="minorEastAsia" w:hAnsiTheme="minorEastAsia" w:cs="Meiryo UI" w:hint="eastAsia"/>
          <w:kern w:val="0"/>
          <w:szCs w:val="22"/>
        </w:rPr>
        <w:t xml:space="preserve"> </w:t>
      </w:r>
      <w:r w:rsidR="00A21FE9" w:rsidRPr="00A21FE9">
        <w:rPr>
          <w:rFonts w:asciiTheme="minorEastAsia" w:eastAsiaTheme="minorEastAsia" w:hAnsiTheme="minorEastAsia" w:cs="Meiryo UI" w:hint="eastAsia"/>
          <w:kern w:val="0"/>
          <w:szCs w:val="22"/>
        </w:rPr>
        <w:t>における</w:t>
      </w:r>
      <w:r w:rsidR="00713AB4">
        <w:rPr>
          <w:rFonts w:asciiTheme="minorEastAsia" w:eastAsiaTheme="minorEastAsia" w:hAnsiTheme="minorEastAsia" w:cs="Meiryo UI" w:hint="eastAsia"/>
          <w:kern w:val="0"/>
          <w:szCs w:val="22"/>
        </w:rPr>
        <w:t>協賛</w:t>
      </w:r>
      <w:r w:rsidR="00A21FE9" w:rsidRPr="00A21FE9">
        <w:rPr>
          <w:rFonts w:asciiTheme="minorEastAsia" w:eastAsiaTheme="minorEastAsia" w:hAnsiTheme="minorEastAsia" w:cs="Meiryo UI" w:hint="eastAsia"/>
          <w:kern w:val="0"/>
          <w:szCs w:val="22"/>
        </w:rPr>
        <w:t>公募</w:t>
      </w:r>
    </w:p>
    <w:p w14:paraId="45E11B31" w14:textId="77777777" w:rsidR="00713AB4" w:rsidRPr="00A52CE4" w:rsidRDefault="00713AB4" w:rsidP="00B85869">
      <w:pPr>
        <w:widowControl/>
        <w:jc w:val="center"/>
        <w:rPr>
          <w:rFonts w:asciiTheme="minorEastAsia" w:eastAsiaTheme="minorEastAsia" w:hAnsiTheme="minorEastAsia" w:cs="Meiryo UI"/>
          <w:kern w:val="0"/>
          <w:szCs w:val="22"/>
        </w:rPr>
      </w:pPr>
    </w:p>
    <w:p w14:paraId="6B9C37AF" w14:textId="77777777" w:rsidR="00AB6ACB" w:rsidRPr="00A52CE4" w:rsidRDefault="00AB6ACB" w:rsidP="00AB6ACB">
      <w:pPr>
        <w:widowControl/>
        <w:jc w:val="center"/>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反社会的勢力ではないことの表明及び確約について</w:t>
      </w:r>
    </w:p>
    <w:p w14:paraId="63112185" w14:textId="77777777" w:rsidR="00AB6ACB" w:rsidRPr="00A52CE4" w:rsidRDefault="00AB6ACB" w:rsidP="00AB6ACB">
      <w:pPr>
        <w:widowControl/>
        <w:jc w:val="left"/>
        <w:rPr>
          <w:rFonts w:asciiTheme="minorEastAsia" w:eastAsiaTheme="minorEastAsia" w:hAnsiTheme="minorEastAsia" w:cs="Meiryo UI"/>
          <w:kern w:val="0"/>
          <w:szCs w:val="22"/>
        </w:rPr>
      </w:pPr>
    </w:p>
    <w:p w14:paraId="233FC95A" w14:textId="77777777" w:rsidR="00AB6ACB" w:rsidRPr="00A52CE4" w:rsidRDefault="00AB6ACB" w:rsidP="00AB6ACB">
      <w:pPr>
        <w:widowControl/>
        <w:jc w:val="left"/>
        <w:rPr>
          <w:rFonts w:asciiTheme="minorEastAsia" w:eastAsiaTheme="minorEastAsia" w:hAnsiTheme="minorEastAsia" w:cs="Meiryo UI"/>
          <w:kern w:val="0"/>
          <w:szCs w:val="22"/>
        </w:rPr>
      </w:pPr>
    </w:p>
    <w:p w14:paraId="611C59F6" w14:textId="77777777" w:rsidR="00AB6ACB" w:rsidRPr="00A52CE4" w:rsidRDefault="00AB6ACB" w:rsidP="00AB6ACB">
      <w:pPr>
        <w:widowControl/>
        <w:ind w:left="220" w:hangingChars="100" w:hanging="220"/>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Ⅰ．当社（団体である場合は当団体）は、現在、次の各号のいずれにも該当しないことを表明し、かつ将来にわたっても該当しないことを確約します。</w:t>
      </w:r>
    </w:p>
    <w:p w14:paraId="17B40B29"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１．暴力団　　　２．暴力団員　　　３．暴力団準構成員　　　４．暴力団関係企業</w:t>
      </w:r>
    </w:p>
    <w:p w14:paraId="711CE0BC"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５．総会屋等　　６．社会運動等標ぼうゴロ　　７．特殊知能暴力集団等</w:t>
      </w:r>
    </w:p>
    <w:p w14:paraId="7BE67904"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８．前各号に掲げる者と次のいずれかに該当する関係にある者</w:t>
      </w:r>
    </w:p>
    <w:p w14:paraId="53BD7DDF"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（イ）前各号に掲げる者が自己の事業または自社の経営を支配していると認められること。</w:t>
      </w:r>
    </w:p>
    <w:p w14:paraId="2792B1C0"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（ロ）前各号に掲げる者が自己の事業または自社の経営に実質的に関与していると認められること。</w:t>
      </w:r>
    </w:p>
    <w:p w14:paraId="41B9CF24"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（ハ）自己、自社もしくは第三者の不正の利益を図る目的または第三者に損害を与える目的をもって前各号に掲げる者を利用したと認められること。</w:t>
      </w:r>
    </w:p>
    <w:p w14:paraId="104C815B"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（ニ）前各号に掲げる者に資金等を提供し、または便宜を供与するなどの関与をしていると認められること。</w:t>
      </w:r>
    </w:p>
    <w:p w14:paraId="620B3B66"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（ホ）その他前各号に掲げる者と役員または経営に実質的に関与している者が、社会的に非難されるべき関係にあると認められること。</w:t>
      </w:r>
    </w:p>
    <w:p w14:paraId="63F2B2DC" w14:textId="77777777" w:rsidR="00AB6ACB" w:rsidRPr="00A52CE4" w:rsidRDefault="00AB6ACB" w:rsidP="00AB6ACB">
      <w:pPr>
        <w:widowControl/>
        <w:jc w:val="left"/>
        <w:rPr>
          <w:rFonts w:asciiTheme="minorEastAsia" w:eastAsiaTheme="minorEastAsia" w:hAnsiTheme="minorEastAsia" w:cs="Meiryo UI"/>
          <w:kern w:val="0"/>
          <w:szCs w:val="22"/>
        </w:rPr>
      </w:pPr>
    </w:p>
    <w:p w14:paraId="70C496F5"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Ⅱ．自らまたは第三者を利用して次の各号に該当する行為を行わないことを確約いたします。</w:t>
      </w:r>
    </w:p>
    <w:p w14:paraId="40E02A91"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１．暴力的な要求行為</w:t>
      </w:r>
    </w:p>
    <w:p w14:paraId="72CDD65D"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２．法的な責任を超えた不当な要求行為</w:t>
      </w:r>
    </w:p>
    <w:p w14:paraId="5DA597E2"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３．取引に関して、脅迫的な言動をし、または暴力を用いる行為</w:t>
      </w:r>
    </w:p>
    <w:p w14:paraId="34C09ABC" w14:textId="3AD45349"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４．風説を流布し、偽計を用いまたは威力を用いて</w:t>
      </w:r>
      <w:r w:rsidR="00683406"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w:t>
      </w:r>
      <w:r w:rsidRPr="00A52CE4">
        <w:rPr>
          <w:rFonts w:asciiTheme="minorEastAsia" w:eastAsiaTheme="minorEastAsia" w:hAnsiTheme="minorEastAsia" w:cs="Meiryo UI" w:hint="eastAsia"/>
          <w:kern w:val="0"/>
          <w:szCs w:val="22"/>
        </w:rPr>
        <w:t>の信用を棄損し、または</w:t>
      </w:r>
      <w:r w:rsidR="00683406"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規格の普及</w:t>
      </w:r>
      <w:r w:rsidRPr="00A52CE4">
        <w:rPr>
          <w:rFonts w:asciiTheme="minorEastAsia" w:eastAsiaTheme="minorEastAsia" w:hAnsiTheme="minorEastAsia" w:cs="Meiryo UI" w:hint="eastAsia"/>
          <w:kern w:val="0"/>
          <w:szCs w:val="22"/>
        </w:rPr>
        <w:t>の業務を妨害する行為</w:t>
      </w:r>
    </w:p>
    <w:p w14:paraId="5BFCEBC5"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５．その他の前各号に準ずる行為</w:t>
      </w:r>
    </w:p>
    <w:p w14:paraId="10EDDDBB" w14:textId="77777777" w:rsidR="00AB6ACB" w:rsidRPr="00A52CE4" w:rsidRDefault="00AB6ACB" w:rsidP="00AB6ACB">
      <w:pPr>
        <w:widowControl/>
        <w:jc w:val="left"/>
        <w:rPr>
          <w:rFonts w:asciiTheme="minorEastAsia" w:eastAsiaTheme="minorEastAsia" w:hAnsiTheme="minorEastAsia" w:cs="Meiryo UI"/>
          <w:kern w:val="0"/>
          <w:szCs w:val="22"/>
        </w:rPr>
      </w:pPr>
    </w:p>
    <w:p w14:paraId="105FF766" w14:textId="17151712" w:rsidR="00AB6ACB" w:rsidRPr="00A52CE4" w:rsidRDefault="00AB6ACB" w:rsidP="00AB6ACB">
      <w:pPr>
        <w:widowControl/>
        <w:ind w:left="220" w:hangingChars="100" w:hanging="220"/>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Ⅲ．上記Ⅰ．のいずれかに該当し、もしくはⅡ．のいずれかに該当する行為をし、またはⅠ．に基づく表明・確約に関して虚偽の申告をしたことが判明した場合には、</w:t>
      </w:r>
      <w:r w:rsidR="00204D61" w:rsidRPr="00204D61">
        <w:rPr>
          <w:rFonts w:asciiTheme="minorEastAsia" w:eastAsiaTheme="minorEastAsia" w:hAnsiTheme="minorEastAsia" w:cs="Meiryo UI" w:hint="eastAsia"/>
          <w:kern w:val="0"/>
          <w:szCs w:val="22"/>
        </w:rPr>
        <w:t>スポンサー事業者の採択</w:t>
      </w:r>
      <w:r w:rsidRPr="00A52CE4">
        <w:rPr>
          <w:rFonts w:asciiTheme="minorEastAsia" w:eastAsiaTheme="minorEastAsia" w:hAnsiTheme="minorEastAsia" w:cs="Meiryo UI" w:hint="eastAsia"/>
          <w:kern w:val="0"/>
          <w:szCs w:val="22"/>
        </w:rPr>
        <w:t>決定を解除されても異議申し立てを行いません。</w:t>
      </w:r>
    </w:p>
    <w:p w14:paraId="4CA2BAD4" w14:textId="77777777" w:rsidR="00AB6ACB" w:rsidRPr="00A52CE4" w:rsidRDefault="00AB6ACB" w:rsidP="00AB6ACB">
      <w:pPr>
        <w:widowControl/>
        <w:jc w:val="left"/>
        <w:rPr>
          <w:rFonts w:asciiTheme="minorEastAsia" w:eastAsiaTheme="minorEastAsia" w:hAnsiTheme="minorEastAsia" w:cs="Meiryo UI"/>
          <w:kern w:val="0"/>
          <w:szCs w:val="22"/>
        </w:rPr>
      </w:pPr>
    </w:p>
    <w:p w14:paraId="19E62864" w14:textId="77777777" w:rsidR="00AB6ACB" w:rsidRPr="00A52CE4" w:rsidRDefault="00AB6ACB" w:rsidP="00AB6ACB">
      <w:pPr>
        <w:widowControl/>
        <w:jc w:val="left"/>
        <w:rPr>
          <w:rFonts w:asciiTheme="minorEastAsia" w:eastAsiaTheme="minorEastAsia" w:hAnsiTheme="minorEastAsia" w:cs="Meiryo UI"/>
          <w:kern w:val="0"/>
          <w:szCs w:val="22"/>
        </w:rPr>
      </w:pPr>
    </w:p>
    <w:p w14:paraId="2DA841D8" w14:textId="77777777" w:rsidR="00AB6ACB" w:rsidRPr="00A52CE4" w:rsidRDefault="00AB6ACB" w:rsidP="00AB6ACB">
      <w:pPr>
        <w:widowControl/>
        <w:jc w:val="left"/>
        <w:rPr>
          <w:rFonts w:asciiTheme="minorEastAsia" w:eastAsiaTheme="minorEastAsia" w:hAnsiTheme="minorEastAsia" w:cs="Meiryo UI"/>
          <w:kern w:val="0"/>
          <w:szCs w:val="22"/>
        </w:rPr>
      </w:pPr>
    </w:p>
    <w:p w14:paraId="2AF2DA2E" w14:textId="77777777" w:rsidR="00AB6ACB" w:rsidRPr="00A52CE4" w:rsidRDefault="00AB6ACB" w:rsidP="00AB6ACB">
      <w:pPr>
        <w:widowControl/>
        <w:jc w:val="left"/>
        <w:rPr>
          <w:rFonts w:asciiTheme="minorEastAsia" w:eastAsiaTheme="minorEastAsia" w:hAnsiTheme="minorEastAsia" w:cs="Meiryo UI"/>
          <w:kern w:val="0"/>
          <w:szCs w:val="22"/>
        </w:rPr>
      </w:pPr>
    </w:p>
    <w:p w14:paraId="3F52467F" w14:textId="77777777" w:rsidR="007F557F" w:rsidRDefault="001A0FD7" w:rsidP="00A96D89">
      <w:pPr>
        <w:widowControl/>
        <w:tabs>
          <w:tab w:val="center" w:pos="4819"/>
          <w:tab w:val="right" w:pos="9638"/>
        </w:tabs>
        <w:wordWrap w:val="0"/>
        <w:jc w:val="left"/>
        <w:rPr>
          <w:rFonts w:asciiTheme="minorEastAsia" w:eastAsiaTheme="minorEastAsia" w:hAnsiTheme="minorEastAsia"/>
        </w:rPr>
      </w:pPr>
      <w:r w:rsidRPr="00A52CE4">
        <w:rPr>
          <w:rFonts w:asciiTheme="minorEastAsia" w:eastAsiaTheme="minorEastAsia" w:hAnsiTheme="minorEastAsia" w:cs="Meiryo UI"/>
          <w:kern w:val="0"/>
          <w:szCs w:val="22"/>
        </w:rPr>
        <w:tab/>
      </w:r>
      <w:r w:rsidRPr="00A52CE4">
        <w:rPr>
          <w:rFonts w:asciiTheme="minorEastAsia" w:eastAsiaTheme="minorEastAsia" w:hAnsiTheme="minorEastAsia" w:cs="Meiryo UI" w:hint="eastAsia"/>
          <w:kern w:val="0"/>
          <w:szCs w:val="22"/>
        </w:rPr>
        <w:t xml:space="preserve">　　　　　　　　　　　　　　　　　　　　　　　　　　　　　　　</w:t>
      </w:r>
      <w:r w:rsidR="00CF4671">
        <w:rPr>
          <w:rFonts w:asciiTheme="minorEastAsia" w:eastAsiaTheme="minorEastAsia" w:hAnsiTheme="minorEastAsia" w:hint="eastAsia"/>
        </w:rPr>
        <w:t xml:space="preserve"> </w:t>
      </w:r>
      <w:r w:rsidR="00CF4671">
        <w:rPr>
          <w:rFonts w:asciiTheme="minorEastAsia" w:eastAsiaTheme="minorEastAsia" w:hAnsiTheme="minorEastAsia"/>
        </w:rPr>
        <w:t xml:space="preserve">   </w:t>
      </w:r>
    </w:p>
    <w:p w14:paraId="41A8E0F7" w14:textId="40454E0C" w:rsidR="00AB6ACB" w:rsidRPr="00A52CE4" w:rsidRDefault="00280C24" w:rsidP="00A96D89">
      <w:pPr>
        <w:widowControl/>
        <w:tabs>
          <w:tab w:val="center" w:pos="4819"/>
          <w:tab w:val="right" w:pos="9638"/>
        </w:tabs>
        <w:wordWrap w:val="0"/>
        <w:jc w:val="left"/>
        <w:rPr>
          <w:rFonts w:asciiTheme="minorEastAsia" w:eastAsiaTheme="minorEastAsia" w:hAnsiTheme="minorEastAsia" w:cs="Meiryo UI"/>
          <w:kern w:val="0"/>
          <w:szCs w:val="22"/>
        </w:rPr>
      </w:pPr>
      <w:r>
        <w:rPr>
          <w:rFonts w:asciiTheme="minorEastAsia" w:eastAsiaTheme="minorEastAsia" w:hAnsiTheme="minorEastAsia" w:hint="eastAsia"/>
        </w:rPr>
        <w:t>2025</w:t>
      </w:r>
      <w:r w:rsidR="001A0FD7" w:rsidRPr="00A52CE4">
        <w:rPr>
          <w:rFonts w:asciiTheme="minorEastAsia" w:eastAsiaTheme="minorEastAsia" w:hAnsiTheme="minorEastAsia" w:hint="eastAsia"/>
        </w:rPr>
        <w:t>年　　月　　日</w:t>
      </w:r>
      <w:r w:rsidR="001A0FD7" w:rsidRPr="00A52CE4">
        <w:rPr>
          <w:rFonts w:asciiTheme="minorEastAsia" w:eastAsiaTheme="minorEastAsia" w:hAnsiTheme="minorEastAsia" w:cs="Meiryo UI"/>
          <w:kern w:val="0"/>
          <w:szCs w:val="22"/>
        </w:rPr>
        <w:tab/>
      </w:r>
    </w:p>
    <w:p w14:paraId="06CB3DCC" w14:textId="77777777" w:rsidR="00AB6ACB" w:rsidRPr="00A52CE4" w:rsidRDefault="00AB6ACB" w:rsidP="00AB6ACB">
      <w:pPr>
        <w:widowControl/>
        <w:jc w:val="right"/>
        <w:rPr>
          <w:rFonts w:asciiTheme="minorEastAsia" w:eastAsiaTheme="minorEastAsia" w:hAnsiTheme="minorEastAsia" w:cs="Meiryo UI"/>
          <w:kern w:val="0"/>
          <w:szCs w:val="22"/>
        </w:rPr>
      </w:pPr>
    </w:p>
    <w:p w14:paraId="4C9DEC2E" w14:textId="28385B61" w:rsidR="00AB6ACB" w:rsidRPr="00A52CE4" w:rsidRDefault="00EC3014" w:rsidP="00683406">
      <w:pPr>
        <w:widowControl/>
        <w:ind w:firstLineChars="100" w:firstLine="220"/>
        <w:jc w:val="left"/>
        <w:rPr>
          <w:rFonts w:asciiTheme="minorEastAsia" w:eastAsiaTheme="minorEastAsia" w:hAnsiTheme="minorEastAsia" w:cs="Meiryo UI"/>
          <w:kern w:val="0"/>
          <w:szCs w:val="22"/>
        </w:rPr>
      </w:pPr>
      <w:r w:rsidRPr="00A52CE4">
        <w:rPr>
          <w:rFonts w:hint="eastAsia"/>
          <w:szCs w:val="21"/>
        </w:rPr>
        <w:t>JFS</w:t>
      </w:r>
      <w:r w:rsidR="00B85869">
        <w:rPr>
          <w:szCs w:val="21"/>
        </w:rPr>
        <w:t>M</w:t>
      </w:r>
      <w:r w:rsidR="00AB6ACB" w:rsidRPr="00A52CE4">
        <w:rPr>
          <w:rFonts w:asciiTheme="minorEastAsia" w:eastAsiaTheme="minorEastAsia" w:hAnsiTheme="minorEastAsia" w:cs="Meiryo UI" w:hint="eastAsia"/>
          <w:kern w:val="0"/>
          <w:szCs w:val="22"/>
        </w:rPr>
        <w:t>事務局</w:t>
      </w:r>
      <w:r w:rsidR="007B46DB" w:rsidRPr="00A52CE4">
        <w:rPr>
          <w:rFonts w:asciiTheme="minorEastAsia" w:eastAsiaTheme="minorEastAsia" w:hAnsiTheme="minorEastAsia" w:cs="Meiryo UI" w:hint="eastAsia"/>
          <w:kern w:val="0"/>
          <w:szCs w:val="22"/>
        </w:rPr>
        <w:t xml:space="preserve">　</w:t>
      </w:r>
      <w:r w:rsidRPr="00A52CE4">
        <w:rPr>
          <w:rFonts w:asciiTheme="minorEastAsia" w:eastAsiaTheme="minorEastAsia" w:hAnsiTheme="minorEastAsia" w:cs="Meiryo UI" w:hint="eastAsia"/>
          <w:kern w:val="0"/>
          <w:szCs w:val="22"/>
        </w:rPr>
        <w:t>御中</w:t>
      </w:r>
    </w:p>
    <w:p w14:paraId="617A700F" w14:textId="77777777" w:rsidR="00AB6ACB" w:rsidRPr="00A52CE4" w:rsidRDefault="00AB6ACB" w:rsidP="00AB6ACB">
      <w:pPr>
        <w:widowControl/>
        <w:jc w:val="left"/>
        <w:rPr>
          <w:rFonts w:asciiTheme="minorEastAsia" w:eastAsiaTheme="minorEastAsia" w:hAnsiTheme="minorEastAsia" w:cs="Meiryo UI"/>
          <w:kern w:val="0"/>
          <w:szCs w:val="22"/>
        </w:rPr>
      </w:pPr>
    </w:p>
    <w:p w14:paraId="3129D700" w14:textId="77777777" w:rsidR="00AB6ACB" w:rsidRPr="00A52CE4" w:rsidRDefault="00AB6ACB" w:rsidP="00AB6ACB">
      <w:pPr>
        <w:widowControl/>
        <w:jc w:val="left"/>
        <w:rPr>
          <w:rFonts w:asciiTheme="minorEastAsia" w:eastAsiaTheme="minorEastAsia" w:hAnsiTheme="minorEastAsia" w:cs="Meiryo UI"/>
          <w:kern w:val="0"/>
          <w:szCs w:val="22"/>
        </w:rPr>
      </w:pPr>
    </w:p>
    <w:p w14:paraId="2D29F5E4" w14:textId="77777777" w:rsidR="00AB6ACB" w:rsidRPr="00A52CE4"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A52CE4">
        <w:rPr>
          <w:rFonts w:asciiTheme="minorEastAsia" w:eastAsiaTheme="minorEastAsia" w:hAnsiTheme="minorEastAsia" w:hint="eastAsia"/>
          <w:kern w:val="0"/>
          <w:szCs w:val="22"/>
        </w:rPr>
        <w:t xml:space="preserve">住　　　所　</w:t>
      </w:r>
    </w:p>
    <w:p w14:paraId="3DCAEBF8" w14:textId="77777777" w:rsidR="00AB6ACB" w:rsidRPr="00A52CE4"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A52CE4">
        <w:rPr>
          <w:rFonts w:asciiTheme="minorEastAsia" w:eastAsiaTheme="minorEastAsia" w:hAnsiTheme="minorEastAsia" w:hint="eastAsia"/>
          <w:kern w:val="0"/>
          <w:szCs w:val="22"/>
        </w:rPr>
        <w:t xml:space="preserve">名　　　称　</w:t>
      </w:r>
    </w:p>
    <w:p w14:paraId="43F953DA" w14:textId="77777777" w:rsidR="00D40E70" w:rsidRPr="00A52CE4" w:rsidRDefault="00D40E70" w:rsidP="00AB6ACB">
      <w:pPr>
        <w:autoSpaceDE w:val="0"/>
        <w:autoSpaceDN w:val="0"/>
        <w:adjustRightInd w:val="0"/>
        <w:ind w:leftChars="2307" w:left="5075"/>
        <w:jc w:val="left"/>
        <w:rPr>
          <w:rFonts w:asciiTheme="minorEastAsia" w:eastAsiaTheme="minorEastAsia" w:hAnsiTheme="minorEastAsia"/>
          <w:kern w:val="0"/>
          <w:szCs w:val="22"/>
        </w:rPr>
      </w:pPr>
    </w:p>
    <w:p w14:paraId="68862ACE" w14:textId="5F46F34F" w:rsidR="00A37B0F" w:rsidRPr="00A52CE4" w:rsidRDefault="00AB6ACB" w:rsidP="006669E9">
      <w:pPr>
        <w:widowControl/>
        <w:ind w:leftChars="2307" w:left="5075"/>
        <w:jc w:val="left"/>
        <w:rPr>
          <w:rFonts w:asciiTheme="minorEastAsia" w:eastAsiaTheme="minorEastAsia" w:hAnsiTheme="minorEastAsia"/>
          <w:kern w:val="0"/>
          <w:szCs w:val="21"/>
        </w:rPr>
      </w:pPr>
      <w:r w:rsidRPr="00A52CE4">
        <w:rPr>
          <w:rFonts w:asciiTheme="minorEastAsia" w:eastAsiaTheme="minorEastAsia" w:hAnsiTheme="minorEastAsia" w:hint="eastAsia"/>
          <w:kern w:val="0"/>
          <w:szCs w:val="22"/>
        </w:rPr>
        <w:t xml:space="preserve">代表者氏名　                   　　　</w:t>
      </w:r>
    </w:p>
    <w:sectPr w:rsidR="00A37B0F" w:rsidRPr="00A52CE4" w:rsidSect="00A96D89">
      <w:headerReference w:type="default" r:id="rId8"/>
      <w:pgSz w:w="11906" w:h="16838" w:code="9"/>
      <w:pgMar w:top="1134" w:right="1134" w:bottom="1134" w:left="1134" w:header="851" w:footer="992" w:gutter="0"/>
      <w:pgNumType w:start="1"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3AA8" w14:textId="77777777" w:rsidR="00511A6A" w:rsidRDefault="00511A6A" w:rsidP="00FC3F09">
      <w:r>
        <w:separator/>
      </w:r>
    </w:p>
  </w:endnote>
  <w:endnote w:type="continuationSeparator" w:id="0">
    <w:p w14:paraId="75DF84E8" w14:textId="77777777" w:rsidR="00511A6A" w:rsidRDefault="00511A6A" w:rsidP="00FC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39F2" w14:textId="77777777" w:rsidR="00511A6A" w:rsidRDefault="00511A6A" w:rsidP="00FC3F09">
      <w:r>
        <w:separator/>
      </w:r>
    </w:p>
  </w:footnote>
  <w:footnote w:type="continuationSeparator" w:id="0">
    <w:p w14:paraId="27489F02" w14:textId="77777777" w:rsidR="00511A6A" w:rsidRDefault="00511A6A" w:rsidP="00FC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170B" w14:textId="1F22D699" w:rsidR="00F47787" w:rsidRPr="00F47787" w:rsidRDefault="00F47787">
    <w:pPr>
      <w:pStyle w:val="a5"/>
      <w:rPr>
        <w:rFonts w:asciiTheme="minorEastAsia" w:eastAsiaTheme="minorEastAsia" w:hAnsiTheme="minorEastAsia"/>
        <w:b/>
        <w:color w:val="FF0000"/>
        <w:kern w:val="0"/>
        <w:szCs w:val="22"/>
      </w:rPr>
    </w:pPr>
  </w:p>
  <w:p w14:paraId="2D38B4DE" w14:textId="1F558850" w:rsidR="004E6EC2" w:rsidRDefault="004E6EC2">
    <w:pPr>
      <w:pStyle w:val="a5"/>
    </w:pPr>
    <w:r w:rsidRPr="00A52CE4">
      <w:rPr>
        <w:rFonts w:asciiTheme="minorEastAsia" w:eastAsiaTheme="minorEastAsia" w:hAnsiTheme="minorEastAsia" w:hint="eastAsia"/>
        <w:bCs/>
        <w:kern w:val="0"/>
        <w:szCs w:val="22"/>
      </w:rPr>
      <w:t>（</w:t>
    </w:r>
    <w:r w:rsidRPr="00A52CE4">
      <w:rPr>
        <w:rFonts w:asciiTheme="minorEastAsia" w:eastAsiaTheme="minorEastAsia" w:hAnsiTheme="minorEastAsia" w:hint="eastAsia"/>
        <w:bCs/>
        <w:kern w:val="0"/>
        <w:szCs w:val="22"/>
      </w:rPr>
      <w:t>様式第</w:t>
    </w:r>
    <w:r w:rsidR="00097EEC">
      <w:rPr>
        <w:rFonts w:asciiTheme="minorEastAsia" w:eastAsiaTheme="minorEastAsia" w:hAnsiTheme="minorEastAsia" w:hint="eastAsia"/>
        <w:bCs/>
        <w:kern w:val="0"/>
        <w:szCs w:val="22"/>
      </w:rPr>
      <w:t>2</w:t>
    </w:r>
    <w:r w:rsidRPr="00A52CE4">
      <w:rPr>
        <w:rFonts w:asciiTheme="minorEastAsia" w:eastAsiaTheme="minorEastAsia" w:hAnsiTheme="minorEastAsia" w:hint="eastAsia"/>
        <w:bCs/>
        <w:kern w:val="0"/>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C2D"/>
    <w:multiLevelType w:val="hybridMultilevel"/>
    <w:tmpl w:val="4E5A68C2"/>
    <w:lvl w:ilvl="0" w:tplc="68609630">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5524E3B"/>
    <w:multiLevelType w:val="hybridMultilevel"/>
    <w:tmpl w:val="5EC657E4"/>
    <w:lvl w:ilvl="0" w:tplc="D00E2E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8A1E92"/>
    <w:multiLevelType w:val="hybridMultilevel"/>
    <w:tmpl w:val="13FE4DC4"/>
    <w:lvl w:ilvl="0" w:tplc="B7C0CE1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11A46DCC"/>
    <w:multiLevelType w:val="hybridMultilevel"/>
    <w:tmpl w:val="790AFC8C"/>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4582950"/>
    <w:multiLevelType w:val="hybridMultilevel"/>
    <w:tmpl w:val="9CE6B7B6"/>
    <w:lvl w:ilvl="0" w:tplc="F80CAFD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2E4232"/>
    <w:multiLevelType w:val="hybridMultilevel"/>
    <w:tmpl w:val="DDD60D9E"/>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5454A19"/>
    <w:multiLevelType w:val="hybridMultilevel"/>
    <w:tmpl w:val="2C8EC08C"/>
    <w:lvl w:ilvl="0" w:tplc="6226C80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50C8D"/>
    <w:multiLevelType w:val="hybridMultilevel"/>
    <w:tmpl w:val="B89CAA02"/>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9327B73"/>
    <w:multiLevelType w:val="hybridMultilevel"/>
    <w:tmpl w:val="78EA1178"/>
    <w:lvl w:ilvl="0" w:tplc="7EC235A6">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31C38"/>
    <w:multiLevelType w:val="hybridMultilevel"/>
    <w:tmpl w:val="DFC4E90E"/>
    <w:lvl w:ilvl="0" w:tplc="2E08441C">
      <w:start w:val="2"/>
      <w:numFmt w:val="decimalFullWidth"/>
      <w:lvlText w:val="（%1）"/>
      <w:lvlJc w:val="left"/>
      <w:pPr>
        <w:ind w:left="720" w:hanging="720"/>
      </w:pPr>
      <w:rPr>
        <w:rFonts w:hint="default"/>
      </w:rPr>
    </w:lvl>
    <w:lvl w:ilvl="1" w:tplc="595C9D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201A2"/>
    <w:multiLevelType w:val="hybridMultilevel"/>
    <w:tmpl w:val="5E7C5130"/>
    <w:lvl w:ilvl="0" w:tplc="062292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F6E5BB0"/>
    <w:multiLevelType w:val="hybridMultilevel"/>
    <w:tmpl w:val="3064F578"/>
    <w:lvl w:ilvl="0" w:tplc="F69C6F3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686957DD"/>
    <w:multiLevelType w:val="hybridMultilevel"/>
    <w:tmpl w:val="651683A4"/>
    <w:lvl w:ilvl="0" w:tplc="F864AE1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BC0700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16cid:durableId="76777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668648">
    <w:abstractNumId w:val="0"/>
  </w:num>
  <w:num w:numId="3" w16cid:durableId="1339236142">
    <w:abstractNumId w:val="13"/>
  </w:num>
  <w:num w:numId="4" w16cid:durableId="1705448507">
    <w:abstractNumId w:val="10"/>
  </w:num>
  <w:num w:numId="5" w16cid:durableId="370694248">
    <w:abstractNumId w:val="8"/>
  </w:num>
  <w:num w:numId="6" w16cid:durableId="1272124117">
    <w:abstractNumId w:val="2"/>
  </w:num>
  <w:num w:numId="7" w16cid:durableId="680937526">
    <w:abstractNumId w:val="11"/>
  </w:num>
  <w:num w:numId="8" w16cid:durableId="1300643858">
    <w:abstractNumId w:val="9"/>
  </w:num>
  <w:num w:numId="9" w16cid:durableId="1716196319">
    <w:abstractNumId w:val="4"/>
  </w:num>
  <w:num w:numId="10" w16cid:durableId="1252085288">
    <w:abstractNumId w:val="12"/>
  </w:num>
  <w:num w:numId="11" w16cid:durableId="1765834229">
    <w:abstractNumId w:val="6"/>
  </w:num>
  <w:num w:numId="12" w16cid:durableId="945966245">
    <w:abstractNumId w:val="1"/>
  </w:num>
  <w:num w:numId="13" w16cid:durableId="917400461">
    <w:abstractNumId w:val="3"/>
  </w:num>
  <w:num w:numId="14" w16cid:durableId="1466238760">
    <w:abstractNumId w:val="5"/>
  </w:num>
  <w:num w:numId="15" w16cid:durableId="1862161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E"/>
    <w:rsid w:val="00004F05"/>
    <w:rsid w:val="000257FE"/>
    <w:rsid w:val="000306CE"/>
    <w:rsid w:val="00031C8B"/>
    <w:rsid w:val="0003784A"/>
    <w:rsid w:val="0004339A"/>
    <w:rsid w:val="00046728"/>
    <w:rsid w:val="00051AD5"/>
    <w:rsid w:val="00055881"/>
    <w:rsid w:val="00062275"/>
    <w:rsid w:val="00070948"/>
    <w:rsid w:val="00071EF8"/>
    <w:rsid w:val="00071F85"/>
    <w:rsid w:val="000750E3"/>
    <w:rsid w:val="00090AE6"/>
    <w:rsid w:val="000957B9"/>
    <w:rsid w:val="00095E3B"/>
    <w:rsid w:val="00097EEC"/>
    <w:rsid w:val="000A6176"/>
    <w:rsid w:val="000B57ED"/>
    <w:rsid w:val="000C0113"/>
    <w:rsid w:val="000C3E6E"/>
    <w:rsid w:val="000C6165"/>
    <w:rsid w:val="000C7FCA"/>
    <w:rsid w:val="000D1DA0"/>
    <w:rsid w:val="000E08AA"/>
    <w:rsid w:val="000E1FFA"/>
    <w:rsid w:val="000E537C"/>
    <w:rsid w:val="000F2BE4"/>
    <w:rsid w:val="000F5216"/>
    <w:rsid w:val="000F5D55"/>
    <w:rsid w:val="000F673B"/>
    <w:rsid w:val="00105BD8"/>
    <w:rsid w:val="00110462"/>
    <w:rsid w:val="00110C47"/>
    <w:rsid w:val="00110D13"/>
    <w:rsid w:val="001112A6"/>
    <w:rsid w:val="001160D7"/>
    <w:rsid w:val="0011654A"/>
    <w:rsid w:val="00127C36"/>
    <w:rsid w:val="00135E2A"/>
    <w:rsid w:val="0014279B"/>
    <w:rsid w:val="001448E7"/>
    <w:rsid w:val="001462AC"/>
    <w:rsid w:val="00147C42"/>
    <w:rsid w:val="00153C10"/>
    <w:rsid w:val="0015524D"/>
    <w:rsid w:val="00156CCF"/>
    <w:rsid w:val="00157DE6"/>
    <w:rsid w:val="00164205"/>
    <w:rsid w:val="00170A9D"/>
    <w:rsid w:val="00171413"/>
    <w:rsid w:val="0017707D"/>
    <w:rsid w:val="001827AE"/>
    <w:rsid w:val="0018505D"/>
    <w:rsid w:val="0019767C"/>
    <w:rsid w:val="001A07CB"/>
    <w:rsid w:val="001A0FD7"/>
    <w:rsid w:val="001A2F2D"/>
    <w:rsid w:val="001A598C"/>
    <w:rsid w:val="001B245C"/>
    <w:rsid w:val="001B4721"/>
    <w:rsid w:val="001B5FEC"/>
    <w:rsid w:val="001C1894"/>
    <w:rsid w:val="001C6239"/>
    <w:rsid w:val="001D0E78"/>
    <w:rsid w:val="001D24FF"/>
    <w:rsid w:val="001D7340"/>
    <w:rsid w:val="001E692D"/>
    <w:rsid w:val="001F2C66"/>
    <w:rsid w:val="00203999"/>
    <w:rsid w:val="00204D61"/>
    <w:rsid w:val="00213B35"/>
    <w:rsid w:val="0021587F"/>
    <w:rsid w:val="002176E7"/>
    <w:rsid w:val="0022777B"/>
    <w:rsid w:val="00230B54"/>
    <w:rsid w:val="002321A7"/>
    <w:rsid w:val="0023644E"/>
    <w:rsid w:val="00242D8E"/>
    <w:rsid w:val="002441EF"/>
    <w:rsid w:val="00246630"/>
    <w:rsid w:val="0025234F"/>
    <w:rsid w:val="002545BC"/>
    <w:rsid w:val="00265423"/>
    <w:rsid w:val="00266CC4"/>
    <w:rsid w:val="0027078E"/>
    <w:rsid w:val="00273928"/>
    <w:rsid w:val="002749A9"/>
    <w:rsid w:val="00276275"/>
    <w:rsid w:val="00280C24"/>
    <w:rsid w:val="00282308"/>
    <w:rsid w:val="00282B40"/>
    <w:rsid w:val="00284145"/>
    <w:rsid w:val="00290B42"/>
    <w:rsid w:val="0029332D"/>
    <w:rsid w:val="002B1166"/>
    <w:rsid w:val="002B4635"/>
    <w:rsid w:val="002B4C8A"/>
    <w:rsid w:val="002B7445"/>
    <w:rsid w:val="002C242B"/>
    <w:rsid w:val="002C4F93"/>
    <w:rsid w:val="002C73D1"/>
    <w:rsid w:val="002D3D06"/>
    <w:rsid w:val="002D52B6"/>
    <w:rsid w:val="002E22DE"/>
    <w:rsid w:val="002F3869"/>
    <w:rsid w:val="002F443F"/>
    <w:rsid w:val="00300180"/>
    <w:rsid w:val="0030149E"/>
    <w:rsid w:val="0030247F"/>
    <w:rsid w:val="00302F23"/>
    <w:rsid w:val="00313B77"/>
    <w:rsid w:val="00317B3E"/>
    <w:rsid w:val="00323A66"/>
    <w:rsid w:val="003326EF"/>
    <w:rsid w:val="003407CC"/>
    <w:rsid w:val="003410F9"/>
    <w:rsid w:val="00345A68"/>
    <w:rsid w:val="00350235"/>
    <w:rsid w:val="003536A5"/>
    <w:rsid w:val="003539AF"/>
    <w:rsid w:val="00361E2A"/>
    <w:rsid w:val="003637E4"/>
    <w:rsid w:val="00373A82"/>
    <w:rsid w:val="00375A0D"/>
    <w:rsid w:val="003831D3"/>
    <w:rsid w:val="0038711A"/>
    <w:rsid w:val="00392BB6"/>
    <w:rsid w:val="003A1668"/>
    <w:rsid w:val="003A1BC7"/>
    <w:rsid w:val="003A1D27"/>
    <w:rsid w:val="003A29AF"/>
    <w:rsid w:val="003A587C"/>
    <w:rsid w:val="003B4959"/>
    <w:rsid w:val="003B6532"/>
    <w:rsid w:val="003B7015"/>
    <w:rsid w:val="003C60AF"/>
    <w:rsid w:val="003D3096"/>
    <w:rsid w:val="003E2169"/>
    <w:rsid w:val="003F11D7"/>
    <w:rsid w:val="003F1349"/>
    <w:rsid w:val="003F1CDC"/>
    <w:rsid w:val="004006D0"/>
    <w:rsid w:val="00411C46"/>
    <w:rsid w:val="00424927"/>
    <w:rsid w:val="00426F9B"/>
    <w:rsid w:val="00450EC3"/>
    <w:rsid w:val="004523EB"/>
    <w:rsid w:val="004645D0"/>
    <w:rsid w:val="004712FF"/>
    <w:rsid w:val="00471400"/>
    <w:rsid w:val="00471A96"/>
    <w:rsid w:val="00476607"/>
    <w:rsid w:val="0048435B"/>
    <w:rsid w:val="004854E3"/>
    <w:rsid w:val="00496D6E"/>
    <w:rsid w:val="00496EDA"/>
    <w:rsid w:val="004A5C5E"/>
    <w:rsid w:val="004C5BF3"/>
    <w:rsid w:val="004D6B8F"/>
    <w:rsid w:val="004E455A"/>
    <w:rsid w:val="004E6095"/>
    <w:rsid w:val="004E6EC2"/>
    <w:rsid w:val="004F6EAF"/>
    <w:rsid w:val="00500A56"/>
    <w:rsid w:val="005031FB"/>
    <w:rsid w:val="0051169C"/>
    <w:rsid w:val="00511A6A"/>
    <w:rsid w:val="00514FCE"/>
    <w:rsid w:val="00516002"/>
    <w:rsid w:val="0052437B"/>
    <w:rsid w:val="0052608B"/>
    <w:rsid w:val="00527F07"/>
    <w:rsid w:val="00532163"/>
    <w:rsid w:val="00541628"/>
    <w:rsid w:val="005444F9"/>
    <w:rsid w:val="00561A10"/>
    <w:rsid w:val="005648D7"/>
    <w:rsid w:val="00565BA3"/>
    <w:rsid w:val="005718EA"/>
    <w:rsid w:val="00572E62"/>
    <w:rsid w:val="00586B4C"/>
    <w:rsid w:val="005967A1"/>
    <w:rsid w:val="005A521A"/>
    <w:rsid w:val="005B1650"/>
    <w:rsid w:val="005B5498"/>
    <w:rsid w:val="005C1367"/>
    <w:rsid w:val="005C37E8"/>
    <w:rsid w:val="005D5576"/>
    <w:rsid w:val="005E2217"/>
    <w:rsid w:val="005E3E2B"/>
    <w:rsid w:val="005F25BD"/>
    <w:rsid w:val="005F2D00"/>
    <w:rsid w:val="005F3926"/>
    <w:rsid w:val="005F6A58"/>
    <w:rsid w:val="00600EE1"/>
    <w:rsid w:val="0060351E"/>
    <w:rsid w:val="00616E3D"/>
    <w:rsid w:val="0062239F"/>
    <w:rsid w:val="00624609"/>
    <w:rsid w:val="00627147"/>
    <w:rsid w:val="00630075"/>
    <w:rsid w:val="00630467"/>
    <w:rsid w:val="006372C6"/>
    <w:rsid w:val="0064097F"/>
    <w:rsid w:val="00640C5B"/>
    <w:rsid w:val="00642E77"/>
    <w:rsid w:val="00644FBA"/>
    <w:rsid w:val="006471B4"/>
    <w:rsid w:val="00652633"/>
    <w:rsid w:val="006578B3"/>
    <w:rsid w:val="00662A99"/>
    <w:rsid w:val="0066362C"/>
    <w:rsid w:val="006669E9"/>
    <w:rsid w:val="00670AA5"/>
    <w:rsid w:val="00670DD0"/>
    <w:rsid w:val="006720FA"/>
    <w:rsid w:val="00672F11"/>
    <w:rsid w:val="00683406"/>
    <w:rsid w:val="0069161C"/>
    <w:rsid w:val="0069273C"/>
    <w:rsid w:val="006929B6"/>
    <w:rsid w:val="00694F09"/>
    <w:rsid w:val="006A0D20"/>
    <w:rsid w:val="006A2639"/>
    <w:rsid w:val="006A6DDD"/>
    <w:rsid w:val="006B371F"/>
    <w:rsid w:val="006B3B14"/>
    <w:rsid w:val="006B5E3A"/>
    <w:rsid w:val="006B757E"/>
    <w:rsid w:val="006C0A9E"/>
    <w:rsid w:val="006C347F"/>
    <w:rsid w:val="006C4C6E"/>
    <w:rsid w:val="006D31BA"/>
    <w:rsid w:val="006E11EB"/>
    <w:rsid w:val="006E33C2"/>
    <w:rsid w:val="006E533D"/>
    <w:rsid w:val="006E7FA9"/>
    <w:rsid w:val="0070386D"/>
    <w:rsid w:val="00705532"/>
    <w:rsid w:val="007064A8"/>
    <w:rsid w:val="0070705D"/>
    <w:rsid w:val="007127F3"/>
    <w:rsid w:val="00713AB4"/>
    <w:rsid w:val="00715F64"/>
    <w:rsid w:val="00730E31"/>
    <w:rsid w:val="00735224"/>
    <w:rsid w:val="00737018"/>
    <w:rsid w:val="00741932"/>
    <w:rsid w:val="00744D2F"/>
    <w:rsid w:val="0074689A"/>
    <w:rsid w:val="00751A8B"/>
    <w:rsid w:val="007532B4"/>
    <w:rsid w:val="00756807"/>
    <w:rsid w:val="007572CC"/>
    <w:rsid w:val="007711F8"/>
    <w:rsid w:val="00771B4C"/>
    <w:rsid w:val="0077622F"/>
    <w:rsid w:val="00780674"/>
    <w:rsid w:val="00781F7F"/>
    <w:rsid w:val="007873C9"/>
    <w:rsid w:val="007918D5"/>
    <w:rsid w:val="00791EF5"/>
    <w:rsid w:val="00795C9F"/>
    <w:rsid w:val="007A21C0"/>
    <w:rsid w:val="007A331A"/>
    <w:rsid w:val="007A3B5E"/>
    <w:rsid w:val="007B46DB"/>
    <w:rsid w:val="007B47BB"/>
    <w:rsid w:val="007B5C0D"/>
    <w:rsid w:val="007B7D56"/>
    <w:rsid w:val="007C0B73"/>
    <w:rsid w:val="007C26FE"/>
    <w:rsid w:val="007C5230"/>
    <w:rsid w:val="007D5BB9"/>
    <w:rsid w:val="007D5FEC"/>
    <w:rsid w:val="007E6A12"/>
    <w:rsid w:val="007F557F"/>
    <w:rsid w:val="00800227"/>
    <w:rsid w:val="00810DAE"/>
    <w:rsid w:val="00817DA5"/>
    <w:rsid w:val="00832DD4"/>
    <w:rsid w:val="00833B6F"/>
    <w:rsid w:val="0083640C"/>
    <w:rsid w:val="00850F34"/>
    <w:rsid w:val="00852EC2"/>
    <w:rsid w:val="00854701"/>
    <w:rsid w:val="00861DF1"/>
    <w:rsid w:val="00862F74"/>
    <w:rsid w:val="00886B35"/>
    <w:rsid w:val="00890816"/>
    <w:rsid w:val="00891155"/>
    <w:rsid w:val="0089749F"/>
    <w:rsid w:val="008D1339"/>
    <w:rsid w:val="008E45EF"/>
    <w:rsid w:val="008F40D0"/>
    <w:rsid w:val="0091573A"/>
    <w:rsid w:val="00924394"/>
    <w:rsid w:val="009300AE"/>
    <w:rsid w:val="00931900"/>
    <w:rsid w:val="00950BE9"/>
    <w:rsid w:val="00950C82"/>
    <w:rsid w:val="00953127"/>
    <w:rsid w:val="0095321D"/>
    <w:rsid w:val="009546E1"/>
    <w:rsid w:val="00954A06"/>
    <w:rsid w:val="009551FB"/>
    <w:rsid w:val="009558E3"/>
    <w:rsid w:val="00957047"/>
    <w:rsid w:val="00964AB8"/>
    <w:rsid w:val="00964ED4"/>
    <w:rsid w:val="00966200"/>
    <w:rsid w:val="009706B1"/>
    <w:rsid w:val="0098391C"/>
    <w:rsid w:val="009A48E7"/>
    <w:rsid w:val="009A4CD3"/>
    <w:rsid w:val="009B0A6F"/>
    <w:rsid w:val="009B7AFB"/>
    <w:rsid w:val="009E6D6C"/>
    <w:rsid w:val="009F1A00"/>
    <w:rsid w:val="00A037EC"/>
    <w:rsid w:val="00A05EAF"/>
    <w:rsid w:val="00A109E8"/>
    <w:rsid w:val="00A157CB"/>
    <w:rsid w:val="00A21FE9"/>
    <w:rsid w:val="00A37361"/>
    <w:rsid w:val="00A37A03"/>
    <w:rsid w:val="00A37B0F"/>
    <w:rsid w:val="00A37CC7"/>
    <w:rsid w:val="00A37E86"/>
    <w:rsid w:val="00A514B4"/>
    <w:rsid w:val="00A52CE4"/>
    <w:rsid w:val="00A67272"/>
    <w:rsid w:val="00A714A9"/>
    <w:rsid w:val="00A71DA0"/>
    <w:rsid w:val="00A7253D"/>
    <w:rsid w:val="00A77877"/>
    <w:rsid w:val="00A857DF"/>
    <w:rsid w:val="00A86F00"/>
    <w:rsid w:val="00A871CB"/>
    <w:rsid w:val="00A935AC"/>
    <w:rsid w:val="00A96D89"/>
    <w:rsid w:val="00AA24E3"/>
    <w:rsid w:val="00AA6040"/>
    <w:rsid w:val="00AA70CE"/>
    <w:rsid w:val="00AB089C"/>
    <w:rsid w:val="00AB616D"/>
    <w:rsid w:val="00AB61C7"/>
    <w:rsid w:val="00AB6ACB"/>
    <w:rsid w:val="00AC591D"/>
    <w:rsid w:val="00AD3E6D"/>
    <w:rsid w:val="00AE16E8"/>
    <w:rsid w:val="00AE2EBA"/>
    <w:rsid w:val="00AE5772"/>
    <w:rsid w:val="00AF06D5"/>
    <w:rsid w:val="00B0041C"/>
    <w:rsid w:val="00B03B5C"/>
    <w:rsid w:val="00B067D9"/>
    <w:rsid w:val="00B12B8F"/>
    <w:rsid w:val="00B2173F"/>
    <w:rsid w:val="00B23CCE"/>
    <w:rsid w:val="00B24D79"/>
    <w:rsid w:val="00B25B38"/>
    <w:rsid w:val="00B33675"/>
    <w:rsid w:val="00B37D32"/>
    <w:rsid w:val="00B40413"/>
    <w:rsid w:val="00B419BB"/>
    <w:rsid w:val="00B46A91"/>
    <w:rsid w:val="00B470C2"/>
    <w:rsid w:val="00B51274"/>
    <w:rsid w:val="00B52756"/>
    <w:rsid w:val="00B527B1"/>
    <w:rsid w:val="00B56643"/>
    <w:rsid w:val="00B62075"/>
    <w:rsid w:val="00B66849"/>
    <w:rsid w:val="00B70542"/>
    <w:rsid w:val="00B85869"/>
    <w:rsid w:val="00B870AA"/>
    <w:rsid w:val="00B959E1"/>
    <w:rsid w:val="00B96A14"/>
    <w:rsid w:val="00BA0C88"/>
    <w:rsid w:val="00BA36B1"/>
    <w:rsid w:val="00BB0CD9"/>
    <w:rsid w:val="00BC0605"/>
    <w:rsid w:val="00BC1014"/>
    <w:rsid w:val="00BC47E2"/>
    <w:rsid w:val="00BD384E"/>
    <w:rsid w:val="00BE7CEC"/>
    <w:rsid w:val="00BE7FCE"/>
    <w:rsid w:val="00BF24C3"/>
    <w:rsid w:val="00BF56A7"/>
    <w:rsid w:val="00BF7CF9"/>
    <w:rsid w:val="00C048C0"/>
    <w:rsid w:val="00C04B76"/>
    <w:rsid w:val="00C05D2B"/>
    <w:rsid w:val="00C10273"/>
    <w:rsid w:val="00C11DBF"/>
    <w:rsid w:val="00C15B95"/>
    <w:rsid w:val="00C20207"/>
    <w:rsid w:val="00C239F3"/>
    <w:rsid w:val="00C3591E"/>
    <w:rsid w:val="00C45CEE"/>
    <w:rsid w:val="00C45DA2"/>
    <w:rsid w:val="00C502AC"/>
    <w:rsid w:val="00C5441D"/>
    <w:rsid w:val="00C57C12"/>
    <w:rsid w:val="00C6281E"/>
    <w:rsid w:val="00C7157F"/>
    <w:rsid w:val="00C84072"/>
    <w:rsid w:val="00C84AF8"/>
    <w:rsid w:val="00C84D89"/>
    <w:rsid w:val="00C85359"/>
    <w:rsid w:val="00C8547F"/>
    <w:rsid w:val="00C87AC1"/>
    <w:rsid w:val="00C90CC1"/>
    <w:rsid w:val="00CA5B5B"/>
    <w:rsid w:val="00CA5D45"/>
    <w:rsid w:val="00CC28F9"/>
    <w:rsid w:val="00CC480A"/>
    <w:rsid w:val="00CE2B11"/>
    <w:rsid w:val="00CF4671"/>
    <w:rsid w:val="00D0444D"/>
    <w:rsid w:val="00D06249"/>
    <w:rsid w:val="00D14E43"/>
    <w:rsid w:val="00D165FE"/>
    <w:rsid w:val="00D21DC3"/>
    <w:rsid w:val="00D30918"/>
    <w:rsid w:val="00D31A44"/>
    <w:rsid w:val="00D40C6C"/>
    <w:rsid w:val="00D40E70"/>
    <w:rsid w:val="00D472F8"/>
    <w:rsid w:val="00D56082"/>
    <w:rsid w:val="00D578CD"/>
    <w:rsid w:val="00D63BEB"/>
    <w:rsid w:val="00D64860"/>
    <w:rsid w:val="00D6511C"/>
    <w:rsid w:val="00D65FBF"/>
    <w:rsid w:val="00D67377"/>
    <w:rsid w:val="00D71634"/>
    <w:rsid w:val="00D77753"/>
    <w:rsid w:val="00D8113D"/>
    <w:rsid w:val="00D86B6D"/>
    <w:rsid w:val="00DA7FA2"/>
    <w:rsid w:val="00DB3A4B"/>
    <w:rsid w:val="00DB4018"/>
    <w:rsid w:val="00DB77C9"/>
    <w:rsid w:val="00DC067C"/>
    <w:rsid w:val="00DC0EA1"/>
    <w:rsid w:val="00DD03F9"/>
    <w:rsid w:val="00DD08CE"/>
    <w:rsid w:val="00DD76DB"/>
    <w:rsid w:val="00DE1300"/>
    <w:rsid w:val="00DE2001"/>
    <w:rsid w:val="00DE4579"/>
    <w:rsid w:val="00DE5AFC"/>
    <w:rsid w:val="00DE7A6A"/>
    <w:rsid w:val="00DF03C6"/>
    <w:rsid w:val="00DF281A"/>
    <w:rsid w:val="00DF3D49"/>
    <w:rsid w:val="00E0556C"/>
    <w:rsid w:val="00E124AB"/>
    <w:rsid w:val="00E139BB"/>
    <w:rsid w:val="00E13D62"/>
    <w:rsid w:val="00E16995"/>
    <w:rsid w:val="00E2224E"/>
    <w:rsid w:val="00E314E6"/>
    <w:rsid w:val="00E343CD"/>
    <w:rsid w:val="00E36CED"/>
    <w:rsid w:val="00E401C8"/>
    <w:rsid w:val="00E44F35"/>
    <w:rsid w:val="00E5105F"/>
    <w:rsid w:val="00E61E90"/>
    <w:rsid w:val="00E62713"/>
    <w:rsid w:val="00E65BD9"/>
    <w:rsid w:val="00E66E25"/>
    <w:rsid w:val="00E7072E"/>
    <w:rsid w:val="00E743A9"/>
    <w:rsid w:val="00E77BE0"/>
    <w:rsid w:val="00E802D4"/>
    <w:rsid w:val="00E823D6"/>
    <w:rsid w:val="00E84BAA"/>
    <w:rsid w:val="00E97041"/>
    <w:rsid w:val="00EA2BD5"/>
    <w:rsid w:val="00EB05B6"/>
    <w:rsid w:val="00EC3014"/>
    <w:rsid w:val="00EC4C0A"/>
    <w:rsid w:val="00EC5D05"/>
    <w:rsid w:val="00EE4262"/>
    <w:rsid w:val="00EF05A5"/>
    <w:rsid w:val="00EF5046"/>
    <w:rsid w:val="00EF66C2"/>
    <w:rsid w:val="00F00608"/>
    <w:rsid w:val="00F0120B"/>
    <w:rsid w:val="00F020E1"/>
    <w:rsid w:val="00F135B5"/>
    <w:rsid w:val="00F13BC0"/>
    <w:rsid w:val="00F30DA5"/>
    <w:rsid w:val="00F33E48"/>
    <w:rsid w:val="00F42AEA"/>
    <w:rsid w:val="00F44CF9"/>
    <w:rsid w:val="00F44E34"/>
    <w:rsid w:val="00F44EF8"/>
    <w:rsid w:val="00F47787"/>
    <w:rsid w:val="00F53CB5"/>
    <w:rsid w:val="00F56BDE"/>
    <w:rsid w:val="00F60A9C"/>
    <w:rsid w:val="00F61311"/>
    <w:rsid w:val="00F65EC2"/>
    <w:rsid w:val="00F66A52"/>
    <w:rsid w:val="00F73415"/>
    <w:rsid w:val="00F73CB0"/>
    <w:rsid w:val="00F829C6"/>
    <w:rsid w:val="00F83441"/>
    <w:rsid w:val="00F97C2D"/>
    <w:rsid w:val="00FB1501"/>
    <w:rsid w:val="00FB20A5"/>
    <w:rsid w:val="00FC2266"/>
    <w:rsid w:val="00FC3F09"/>
    <w:rsid w:val="00FC647C"/>
    <w:rsid w:val="00FD160C"/>
    <w:rsid w:val="00FD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E6859"/>
  <w15:docId w15:val="{F2DF82E6-E5D3-4DDC-837C-DF43FAE9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D6E"/>
    <w:pPr>
      <w:widowControl w:val="0"/>
      <w:jc w:val="both"/>
    </w:pPr>
    <w:rPr>
      <w:rFonts w:ascii="Century" w:eastAsia="ＭＳ 明朝" w:hAnsi="Century" w:cs="Times New Roman"/>
      <w:sz w:val="22"/>
      <w:szCs w:val="24"/>
    </w:rPr>
  </w:style>
  <w:style w:type="paragraph" w:styleId="1">
    <w:name w:val="heading 1"/>
    <w:aliases w:val="交付規定"/>
    <w:basedOn w:val="a"/>
    <w:next w:val="a"/>
    <w:link w:val="10"/>
    <w:uiPriority w:val="9"/>
    <w:qFormat/>
    <w:rsid w:val="00862F7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96D6E"/>
    <w:pPr>
      <w:suppressAutoHyphens/>
      <w:kinsoku w:val="0"/>
      <w:autoSpaceDE w:val="0"/>
      <w:autoSpaceDN w:val="0"/>
      <w:snapToGrid w:val="0"/>
      <w:spacing w:line="260" w:lineRule="atLeast"/>
      <w:ind w:left="400" w:hangingChars="200" w:hanging="400"/>
      <w:jc w:val="left"/>
    </w:pPr>
    <w:rPr>
      <w:rFonts w:ascii="ＭＳ 明朝" w:hAnsi="ＭＳ 明朝"/>
      <w:sz w:val="20"/>
    </w:rPr>
  </w:style>
  <w:style w:type="character" w:customStyle="1" w:styleId="20">
    <w:name w:val="本文インデント 2 (文字)"/>
    <w:basedOn w:val="a0"/>
    <w:link w:val="2"/>
    <w:rsid w:val="00496D6E"/>
    <w:rPr>
      <w:rFonts w:ascii="ＭＳ 明朝" w:eastAsia="ＭＳ 明朝" w:hAnsi="ＭＳ 明朝" w:cs="Times New Roman"/>
      <w:sz w:val="20"/>
      <w:szCs w:val="24"/>
    </w:rPr>
  </w:style>
  <w:style w:type="paragraph" w:styleId="a3">
    <w:name w:val="Body Text"/>
    <w:basedOn w:val="a"/>
    <w:link w:val="a4"/>
    <w:rsid w:val="00496D6E"/>
    <w:pPr>
      <w:suppressAutoHyphens/>
      <w:kinsoku w:val="0"/>
      <w:autoSpaceDE w:val="0"/>
      <w:autoSpaceDN w:val="0"/>
      <w:snapToGrid w:val="0"/>
      <w:spacing w:line="0" w:lineRule="atLeast"/>
      <w:jc w:val="left"/>
    </w:pPr>
    <w:rPr>
      <w:rFonts w:ascii="ＭＳ 明朝" w:hAnsi="ＭＳ 明朝"/>
      <w:sz w:val="20"/>
    </w:rPr>
  </w:style>
  <w:style w:type="character" w:customStyle="1" w:styleId="a4">
    <w:name w:val="本文 (文字)"/>
    <w:basedOn w:val="a0"/>
    <w:link w:val="a3"/>
    <w:rsid w:val="00496D6E"/>
    <w:rPr>
      <w:rFonts w:ascii="ＭＳ 明朝" w:eastAsia="ＭＳ 明朝" w:hAnsi="ＭＳ 明朝" w:cs="Times New Roman"/>
      <w:sz w:val="20"/>
      <w:szCs w:val="24"/>
    </w:rPr>
  </w:style>
  <w:style w:type="paragraph" w:styleId="a5">
    <w:name w:val="header"/>
    <w:basedOn w:val="a"/>
    <w:link w:val="a6"/>
    <w:rsid w:val="00496D6E"/>
    <w:pPr>
      <w:tabs>
        <w:tab w:val="center" w:pos="4252"/>
        <w:tab w:val="right" w:pos="8504"/>
      </w:tabs>
      <w:snapToGrid w:val="0"/>
    </w:pPr>
  </w:style>
  <w:style w:type="character" w:customStyle="1" w:styleId="a6">
    <w:name w:val="ヘッダー (文字)"/>
    <w:basedOn w:val="a0"/>
    <w:link w:val="a5"/>
    <w:uiPriority w:val="99"/>
    <w:rsid w:val="00496D6E"/>
    <w:rPr>
      <w:rFonts w:ascii="Century" w:eastAsia="ＭＳ 明朝" w:hAnsi="Century" w:cs="Times New Roman"/>
      <w:sz w:val="22"/>
      <w:szCs w:val="24"/>
    </w:rPr>
  </w:style>
  <w:style w:type="character" w:styleId="a7">
    <w:name w:val="annotation reference"/>
    <w:rsid w:val="00496D6E"/>
    <w:rPr>
      <w:sz w:val="18"/>
      <w:szCs w:val="18"/>
    </w:rPr>
  </w:style>
  <w:style w:type="paragraph" w:styleId="a8">
    <w:name w:val="annotation text"/>
    <w:basedOn w:val="a"/>
    <w:link w:val="a9"/>
    <w:rsid w:val="00496D6E"/>
    <w:pPr>
      <w:jc w:val="left"/>
    </w:pPr>
  </w:style>
  <w:style w:type="character" w:customStyle="1" w:styleId="a9">
    <w:name w:val="コメント文字列 (文字)"/>
    <w:basedOn w:val="a0"/>
    <w:link w:val="a8"/>
    <w:rsid w:val="00496D6E"/>
    <w:rPr>
      <w:rFonts w:ascii="Century" w:eastAsia="ＭＳ 明朝" w:hAnsi="Century" w:cs="Times New Roman"/>
      <w:sz w:val="22"/>
      <w:szCs w:val="24"/>
    </w:rPr>
  </w:style>
  <w:style w:type="character" w:customStyle="1" w:styleId="p20">
    <w:name w:val="p20"/>
    <w:rsid w:val="00496D6E"/>
  </w:style>
  <w:style w:type="paragraph" w:customStyle="1" w:styleId="aa">
    <w:name w:val="一太郎"/>
    <w:rsid w:val="00496D6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b">
    <w:name w:val="Balloon Text"/>
    <w:basedOn w:val="a"/>
    <w:link w:val="ac"/>
    <w:uiPriority w:val="99"/>
    <w:semiHidden/>
    <w:unhideWhenUsed/>
    <w:rsid w:val="00496D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6D6E"/>
    <w:rPr>
      <w:rFonts w:asciiTheme="majorHAnsi" w:eastAsiaTheme="majorEastAsia" w:hAnsiTheme="majorHAnsi" w:cstheme="majorBidi"/>
      <w:sz w:val="18"/>
      <w:szCs w:val="18"/>
    </w:rPr>
  </w:style>
  <w:style w:type="paragraph" w:styleId="ad">
    <w:name w:val="footer"/>
    <w:basedOn w:val="a"/>
    <w:link w:val="ae"/>
    <w:uiPriority w:val="99"/>
    <w:unhideWhenUsed/>
    <w:rsid w:val="00FC3F09"/>
    <w:pPr>
      <w:tabs>
        <w:tab w:val="center" w:pos="4252"/>
        <w:tab w:val="right" w:pos="8504"/>
      </w:tabs>
      <w:snapToGrid w:val="0"/>
    </w:pPr>
  </w:style>
  <w:style w:type="character" w:customStyle="1" w:styleId="ae">
    <w:name w:val="フッター (文字)"/>
    <w:basedOn w:val="a0"/>
    <w:link w:val="ad"/>
    <w:uiPriority w:val="99"/>
    <w:rsid w:val="00FC3F09"/>
    <w:rPr>
      <w:rFonts w:ascii="Century" w:eastAsia="ＭＳ 明朝" w:hAnsi="Century" w:cs="Times New Roman"/>
      <w:sz w:val="22"/>
      <w:szCs w:val="24"/>
    </w:rPr>
  </w:style>
  <w:style w:type="paragraph" w:styleId="af">
    <w:name w:val="Note Heading"/>
    <w:basedOn w:val="a"/>
    <w:next w:val="a"/>
    <w:link w:val="af0"/>
    <w:uiPriority w:val="99"/>
    <w:rsid w:val="0015524D"/>
    <w:pPr>
      <w:jc w:val="center"/>
    </w:pPr>
    <w:rPr>
      <w:sz w:val="21"/>
    </w:rPr>
  </w:style>
  <w:style w:type="character" w:customStyle="1" w:styleId="af0">
    <w:name w:val="記 (文字)"/>
    <w:basedOn w:val="a0"/>
    <w:link w:val="af"/>
    <w:uiPriority w:val="99"/>
    <w:rsid w:val="0015524D"/>
    <w:rPr>
      <w:rFonts w:ascii="Century" w:eastAsia="ＭＳ 明朝" w:hAnsi="Century" w:cs="Times New Roman"/>
      <w:szCs w:val="24"/>
    </w:rPr>
  </w:style>
  <w:style w:type="character" w:customStyle="1" w:styleId="10">
    <w:name w:val="見出し 1 (文字)"/>
    <w:aliases w:val="交付規定 (文字)"/>
    <w:basedOn w:val="a0"/>
    <w:link w:val="1"/>
    <w:uiPriority w:val="9"/>
    <w:rsid w:val="00862F74"/>
    <w:rPr>
      <w:rFonts w:asciiTheme="majorHAnsi" w:eastAsiaTheme="majorEastAsia" w:hAnsiTheme="majorHAnsi" w:cstheme="majorBidi"/>
      <w:sz w:val="24"/>
      <w:szCs w:val="24"/>
    </w:rPr>
  </w:style>
  <w:style w:type="paragraph" w:styleId="af1">
    <w:name w:val="Date"/>
    <w:basedOn w:val="a"/>
    <w:next w:val="a"/>
    <w:link w:val="af2"/>
    <w:rsid w:val="00A37E86"/>
    <w:rPr>
      <w:color w:val="000000"/>
      <w:sz w:val="21"/>
    </w:rPr>
  </w:style>
  <w:style w:type="character" w:customStyle="1" w:styleId="af2">
    <w:name w:val="日付 (文字)"/>
    <w:basedOn w:val="a0"/>
    <w:link w:val="af1"/>
    <w:rsid w:val="00A37E86"/>
    <w:rPr>
      <w:rFonts w:ascii="Century" w:eastAsia="ＭＳ 明朝" w:hAnsi="Century" w:cs="Times New Roman"/>
      <w:color w:val="000000"/>
      <w:szCs w:val="24"/>
    </w:rPr>
  </w:style>
  <w:style w:type="paragraph" w:styleId="af3">
    <w:name w:val="Revision"/>
    <w:hidden/>
    <w:uiPriority w:val="99"/>
    <w:semiHidden/>
    <w:rsid w:val="00A37E86"/>
    <w:rPr>
      <w:rFonts w:ascii="Century" w:eastAsia="ＭＳ 明朝" w:hAnsi="Century" w:cs="Times New Roman"/>
      <w:szCs w:val="24"/>
    </w:rPr>
  </w:style>
  <w:style w:type="paragraph" w:styleId="af4">
    <w:name w:val="Closing"/>
    <w:basedOn w:val="a"/>
    <w:link w:val="af5"/>
    <w:uiPriority w:val="99"/>
    <w:unhideWhenUsed/>
    <w:rsid w:val="00A37E86"/>
    <w:pPr>
      <w:jc w:val="right"/>
    </w:pPr>
    <w:rPr>
      <w:rFonts w:ascii="ＭＳ 明朝" w:hAnsi="ＭＳ 明朝"/>
      <w:sz w:val="21"/>
      <w:szCs w:val="20"/>
    </w:rPr>
  </w:style>
  <w:style w:type="character" w:customStyle="1" w:styleId="af5">
    <w:name w:val="結語 (文字)"/>
    <w:basedOn w:val="a0"/>
    <w:link w:val="af4"/>
    <w:uiPriority w:val="99"/>
    <w:rsid w:val="00A37E86"/>
    <w:rPr>
      <w:rFonts w:ascii="ＭＳ 明朝" w:eastAsia="ＭＳ 明朝" w:hAnsi="ＭＳ 明朝" w:cs="Times New Roman"/>
      <w:szCs w:val="20"/>
    </w:rPr>
  </w:style>
  <w:style w:type="paragraph" w:styleId="af6">
    <w:name w:val="annotation subject"/>
    <w:basedOn w:val="a8"/>
    <w:next w:val="a8"/>
    <w:link w:val="af7"/>
    <w:uiPriority w:val="99"/>
    <w:semiHidden/>
    <w:unhideWhenUsed/>
    <w:rsid w:val="00A37E86"/>
    <w:rPr>
      <w:b/>
      <w:bCs/>
      <w:sz w:val="21"/>
    </w:rPr>
  </w:style>
  <w:style w:type="character" w:customStyle="1" w:styleId="af7">
    <w:name w:val="コメント内容 (文字)"/>
    <w:basedOn w:val="a9"/>
    <w:link w:val="af6"/>
    <w:uiPriority w:val="99"/>
    <w:semiHidden/>
    <w:rsid w:val="00A37E86"/>
    <w:rPr>
      <w:rFonts w:ascii="Century" w:eastAsia="ＭＳ 明朝" w:hAnsi="Century" w:cs="Times New Roman"/>
      <w:b/>
      <w:bCs/>
      <w:sz w:val="22"/>
      <w:szCs w:val="24"/>
    </w:rPr>
  </w:style>
  <w:style w:type="paragraph" w:styleId="af8">
    <w:name w:val="List Paragraph"/>
    <w:basedOn w:val="a"/>
    <w:uiPriority w:val="34"/>
    <w:qFormat/>
    <w:rsid w:val="00A37E86"/>
    <w:pPr>
      <w:ind w:leftChars="400" w:left="840"/>
    </w:pPr>
    <w:rPr>
      <w:sz w:val="21"/>
    </w:rPr>
  </w:style>
  <w:style w:type="paragraph" w:customStyle="1" w:styleId="Default">
    <w:name w:val="Default"/>
    <w:rsid w:val="00C45CEE"/>
    <w:pPr>
      <w:widowControl w:val="0"/>
      <w:autoSpaceDE w:val="0"/>
      <w:autoSpaceDN w:val="0"/>
      <w:adjustRightInd w:val="0"/>
    </w:pPr>
    <w:rPr>
      <w:rFonts w:ascii="ＭＳ 明朝" w:eastAsia="ＭＳ 明朝" w:cs="ＭＳ 明朝"/>
      <w:color w:val="000000"/>
      <w:kern w:val="0"/>
      <w:sz w:val="24"/>
      <w:szCs w:val="24"/>
    </w:rPr>
  </w:style>
  <w:style w:type="table" w:styleId="af9">
    <w:name w:val="Table Grid"/>
    <w:basedOn w:val="a1"/>
    <w:uiPriority w:val="39"/>
    <w:rsid w:val="0075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FCB3-3A8D-4374-86BA-34505A5C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(社)日本能率協会</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Mutaguchi</cp:lastModifiedBy>
  <cp:revision>2</cp:revision>
  <cp:lastPrinted>2020-07-14T03:38:00Z</cp:lastPrinted>
  <dcterms:created xsi:type="dcterms:W3CDTF">2025-10-02T06:42:00Z</dcterms:created>
  <dcterms:modified xsi:type="dcterms:W3CDTF">2025-10-02T06:42:00Z</dcterms:modified>
</cp:coreProperties>
</file>