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FBE7" w14:textId="77777777" w:rsidR="00683406" w:rsidRPr="00A52CE4" w:rsidRDefault="00683406" w:rsidP="0011654A">
      <w:pPr>
        <w:autoSpaceDE w:val="0"/>
        <w:autoSpaceDN w:val="0"/>
        <w:adjustRightInd w:val="0"/>
        <w:spacing w:line="296" w:lineRule="exact"/>
        <w:ind w:leftChars="100" w:left="940" w:hangingChars="200" w:hanging="720"/>
        <w:jc w:val="center"/>
        <w:rPr>
          <w:rFonts w:asciiTheme="minorEastAsia" w:eastAsiaTheme="minorEastAsia" w:hAnsiTheme="minorEastAsia"/>
          <w:kern w:val="0"/>
          <w:sz w:val="36"/>
          <w:szCs w:val="28"/>
          <w:bdr w:val="single" w:sz="4" w:space="0" w:color="auto"/>
        </w:rPr>
      </w:pPr>
    </w:p>
    <w:p w14:paraId="2E4D1F34" w14:textId="77777777" w:rsidR="00AB6ACB" w:rsidRPr="00A52CE4" w:rsidRDefault="00AB6ACB" w:rsidP="00AB6ACB">
      <w:pPr>
        <w:widowControl/>
        <w:jc w:val="left"/>
        <w:rPr>
          <w:rFonts w:asciiTheme="minorEastAsia" w:eastAsiaTheme="minorEastAsia" w:hAnsiTheme="minorEastAsia" w:cs="Meiryo UI"/>
          <w:kern w:val="0"/>
          <w:szCs w:val="22"/>
        </w:rPr>
      </w:pPr>
    </w:p>
    <w:p w14:paraId="5FB2DB84" w14:textId="5E5AD4FC" w:rsidR="00AB6ACB" w:rsidRPr="00A52CE4" w:rsidRDefault="00B85869" w:rsidP="00B85869">
      <w:pPr>
        <w:widowControl/>
        <w:jc w:val="center"/>
        <w:rPr>
          <w:rFonts w:asciiTheme="minorEastAsia" w:eastAsiaTheme="minorEastAsia" w:hAnsiTheme="minorEastAsia" w:cs="Meiryo UI"/>
          <w:kern w:val="0"/>
          <w:szCs w:val="22"/>
        </w:rPr>
      </w:pPr>
      <w:r>
        <w:rPr>
          <w:rFonts w:asciiTheme="minorEastAsia" w:eastAsiaTheme="minorEastAsia" w:hAnsiTheme="minorEastAsia" w:cs="Meiryo UI"/>
          <w:kern w:val="0"/>
          <w:szCs w:val="22"/>
        </w:rPr>
        <w:t>J</w:t>
      </w:r>
      <w:r w:rsidR="007B46DB" w:rsidRPr="00A52CE4">
        <w:rPr>
          <w:rFonts w:asciiTheme="minorEastAsia" w:eastAsiaTheme="minorEastAsia" w:hAnsiTheme="minorEastAsia" w:cs="Meiryo UI" w:hint="eastAsia"/>
          <w:kern w:val="0"/>
          <w:szCs w:val="22"/>
        </w:rPr>
        <w:t>FS規格</w:t>
      </w:r>
      <w:r w:rsidR="003A587C">
        <w:rPr>
          <w:rFonts w:asciiTheme="minorEastAsia" w:eastAsiaTheme="minorEastAsia" w:hAnsiTheme="minorEastAsia" w:cs="Meiryo UI" w:hint="eastAsia"/>
          <w:kern w:val="0"/>
          <w:szCs w:val="22"/>
        </w:rPr>
        <w:t>取得</w:t>
      </w:r>
      <w:r w:rsidR="007B46DB" w:rsidRPr="00A52CE4">
        <w:rPr>
          <w:rFonts w:asciiTheme="minorEastAsia" w:eastAsiaTheme="minorEastAsia" w:hAnsiTheme="minorEastAsia" w:cs="Meiryo UI" w:hint="eastAsia"/>
          <w:kern w:val="0"/>
          <w:szCs w:val="22"/>
        </w:rPr>
        <w:t>モデル事業</w:t>
      </w:r>
    </w:p>
    <w:p w14:paraId="6B9C37AF" w14:textId="77777777" w:rsidR="00AB6ACB" w:rsidRPr="00A52CE4" w:rsidRDefault="00AB6ACB" w:rsidP="00AB6ACB">
      <w:pPr>
        <w:widowControl/>
        <w:jc w:val="center"/>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反社会的勢力ではないことの表明及び確約について</w:t>
      </w:r>
    </w:p>
    <w:p w14:paraId="63112185" w14:textId="77777777" w:rsidR="00AB6ACB" w:rsidRPr="00A52CE4" w:rsidRDefault="00AB6ACB" w:rsidP="00AB6ACB">
      <w:pPr>
        <w:widowControl/>
        <w:jc w:val="left"/>
        <w:rPr>
          <w:rFonts w:asciiTheme="minorEastAsia" w:eastAsiaTheme="minorEastAsia" w:hAnsiTheme="minorEastAsia" w:cs="Meiryo UI"/>
          <w:kern w:val="0"/>
          <w:szCs w:val="22"/>
        </w:rPr>
      </w:pPr>
    </w:p>
    <w:p w14:paraId="233FC95A" w14:textId="77777777" w:rsidR="00AB6ACB" w:rsidRPr="00A52CE4" w:rsidRDefault="00AB6ACB" w:rsidP="00AB6ACB">
      <w:pPr>
        <w:widowControl/>
        <w:jc w:val="left"/>
        <w:rPr>
          <w:rFonts w:asciiTheme="minorEastAsia" w:eastAsiaTheme="minorEastAsia" w:hAnsiTheme="minorEastAsia" w:cs="Meiryo UI"/>
          <w:kern w:val="0"/>
          <w:szCs w:val="22"/>
        </w:rPr>
      </w:pPr>
    </w:p>
    <w:p w14:paraId="611C59F6" w14:textId="77777777"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Ⅰ．当社（団体である場合は当団体）は、現在、次の各号のいずれにも該当しないことを表明し、かつ将来にわたっても該当しないことを確約します。</w:t>
      </w:r>
    </w:p>
    <w:p w14:paraId="17B40B29"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１．暴力団　　　２．暴力団員　　　３．暴力団準構成員　　　４．暴力団関係企業</w:t>
      </w:r>
    </w:p>
    <w:p w14:paraId="711CE0BC"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５．総会屋等　　６．社会運動等標ぼうゴロ　　７．特殊知能暴力集団等</w:t>
      </w:r>
    </w:p>
    <w:p w14:paraId="7BE67904"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８．前各号に掲げる者と次のいずれかに該当する関係にある者</w:t>
      </w:r>
    </w:p>
    <w:p w14:paraId="53BD7DDF"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（イ）前各号に掲げる者が自己の事業または自社の経営を支配していると認められること。</w:t>
      </w:r>
    </w:p>
    <w:p w14:paraId="2792B1C0"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（ロ）前各号に掲げる者が自己の事業または自社の経営に実質的に関与していると認められること。</w:t>
      </w:r>
    </w:p>
    <w:p w14:paraId="41B9CF24"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（ハ）自己、自社もしくは第三者の不正の利益を図る目的または第三者に損害を与える目的をもって前各号に掲げる者を利用したと認められること。</w:t>
      </w:r>
    </w:p>
    <w:p w14:paraId="104C815B"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（ニ）前各号に掲げる者に資金等を提供し、または便宜を供与するなどの関与をしていると認められること。</w:t>
      </w:r>
    </w:p>
    <w:p w14:paraId="620B3B66"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（ホ）その他前各号に掲げる者と役員または経営に実質的に関与している者が、社会的に非難されるべき関係にあると認められること。</w:t>
      </w:r>
    </w:p>
    <w:p w14:paraId="63F2B2DC" w14:textId="77777777" w:rsidR="00AB6ACB" w:rsidRPr="00A52CE4" w:rsidRDefault="00AB6ACB" w:rsidP="00AB6ACB">
      <w:pPr>
        <w:widowControl/>
        <w:jc w:val="left"/>
        <w:rPr>
          <w:rFonts w:asciiTheme="minorEastAsia" w:eastAsiaTheme="minorEastAsia" w:hAnsiTheme="minorEastAsia" w:cs="Meiryo UI"/>
          <w:kern w:val="0"/>
          <w:szCs w:val="22"/>
        </w:rPr>
      </w:pPr>
    </w:p>
    <w:p w14:paraId="70C496F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Ⅱ．自らまたは第三者を利用して次の各号に該当する行為を行わないことを確約いたします。</w:t>
      </w:r>
    </w:p>
    <w:p w14:paraId="40E02A91"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１．暴力的な要求行為</w:t>
      </w:r>
    </w:p>
    <w:p w14:paraId="72CDD65D"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２．法的な責任を超えた不当な要求行為</w:t>
      </w:r>
    </w:p>
    <w:p w14:paraId="5DA597E2"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３．取引に関して、脅迫的な言動をし、または暴力を用いる行為</w:t>
      </w:r>
    </w:p>
    <w:p w14:paraId="34C09ABC" w14:textId="3AD45349"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４．風説を流布し、偽計を用いまたは威力を用いて</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Pr="00A52CE4">
        <w:rPr>
          <w:rFonts w:asciiTheme="minorEastAsia" w:eastAsiaTheme="minorEastAsia" w:hAnsiTheme="minorEastAsia" w:cs="Meiryo UI" w:hint="eastAsia"/>
          <w:kern w:val="0"/>
          <w:szCs w:val="22"/>
        </w:rPr>
        <w:t>の信用を棄損し、または</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規格の普及</w:t>
      </w:r>
      <w:r w:rsidRPr="00A52CE4">
        <w:rPr>
          <w:rFonts w:asciiTheme="minorEastAsia" w:eastAsiaTheme="minorEastAsia" w:hAnsiTheme="minorEastAsia" w:cs="Meiryo UI" w:hint="eastAsia"/>
          <w:kern w:val="0"/>
          <w:szCs w:val="22"/>
        </w:rPr>
        <w:t>の業務を妨害する行為</w:t>
      </w:r>
    </w:p>
    <w:p w14:paraId="5BFCEBC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５．その他の前各号に準ずる行為</w:t>
      </w:r>
    </w:p>
    <w:p w14:paraId="10EDDDBB" w14:textId="77777777" w:rsidR="00AB6ACB" w:rsidRPr="00A52CE4" w:rsidRDefault="00AB6ACB" w:rsidP="00AB6ACB">
      <w:pPr>
        <w:widowControl/>
        <w:jc w:val="left"/>
        <w:rPr>
          <w:rFonts w:asciiTheme="minorEastAsia" w:eastAsiaTheme="minorEastAsia" w:hAnsiTheme="minorEastAsia" w:cs="Meiryo UI"/>
          <w:kern w:val="0"/>
          <w:szCs w:val="22"/>
        </w:rPr>
      </w:pPr>
    </w:p>
    <w:p w14:paraId="105FF766" w14:textId="7E8BE032"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Ⅲ．上記Ⅰ．のいずれかに該当し、もしくはⅡ．のいずれかに該当する行為をし、またはⅠ．に基づく表明・確約に関して虚偽の申告をしたことが判明した場合には、</w:t>
      </w:r>
      <w:bookmarkStart w:id="0" w:name="_Hlk45280669"/>
      <w:r w:rsidR="00EC3014"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00EC3014" w:rsidRPr="00A52CE4">
        <w:rPr>
          <w:rFonts w:asciiTheme="minorEastAsia" w:eastAsiaTheme="minorEastAsia" w:hAnsiTheme="minorEastAsia" w:cs="Meiryo UI" w:hint="eastAsia"/>
          <w:kern w:val="0"/>
          <w:szCs w:val="22"/>
        </w:rPr>
        <w:t>取得モデル事業者</w:t>
      </w:r>
      <w:bookmarkEnd w:id="0"/>
      <w:r w:rsidRPr="00A52CE4">
        <w:rPr>
          <w:rFonts w:asciiTheme="minorEastAsia" w:eastAsiaTheme="minorEastAsia" w:hAnsiTheme="minorEastAsia" w:cs="Meiryo UI" w:hint="eastAsia"/>
          <w:kern w:val="0"/>
          <w:szCs w:val="22"/>
        </w:rPr>
        <w:t>補助金の交付の決定を解除されても異議申し立てを行いません。</w:t>
      </w:r>
    </w:p>
    <w:p w14:paraId="4CA2BAD4" w14:textId="77777777" w:rsidR="00AB6ACB" w:rsidRPr="00A52CE4" w:rsidRDefault="00AB6ACB" w:rsidP="00AB6ACB">
      <w:pPr>
        <w:widowControl/>
        <w:jc w:val="left"/>
        <w:rPr>
          <w:rFonts w:asciiTheme="minorEastAsia" w:eastAsiaTheme="minorEastAsia" w:hAnsiTheme="minorEastAsia" w:cs="Meiryo UI"/>
          <w:kern w:val="0"/>
          <w:szCs w:val="22"/>
        </w:rPr>
      </w:pPr>
    </w:p>
    <w:p w14:paraId="19E62864" w14:textId="77777777" w:rsidR="00AB6ACB" w:rsidRPr="00A52CE4" w:rsidRDefault="00AB6ACB" w:rsidP="00AB6ACB">
      <w:pPr>
        <w:widowControl/>
        <w:jc w:val="left"/>
        <w:rPr>
          <w:rFonts w:asciiTheme="minorEastAsia" w:eastAsiaTheme="minorEastAsia" w:hAnsiTheme="minorEastAsia" w:cs="Meiryo UI"/>
          <w:kern w:val="0"/>
          <w:szCs w:val="22"/>
        </w:rPr>
      </w:pPr>
    </w:p>
    <w:p w14:paraId="2DA841D8" w14:textId="77777777" w:rsidR="00AB6ACB" w:rsidRPr="00A52CE4" w:rsidRDefault="00AB6ACB" w:rsidP="00AB6ACB">
      <w:pPr>
        <w:widowControl/>
        <w:jc w:val="left"/>
        <w:rPr>
          <w:rFonts w:asciiTheme="minorEastAsia" w:eastAsiaTheme="minorEastAsia" w:hAnsiTheme="minorEastAsia" w:cs="Meiryo UI"/>
          <w:kern w:val="0"/>
          <w:szCs w:val="22"/>
        </w:rPr>
      </w:pPr>
    </w:p>
    <w:p w14:paraId="2AF2DA2E" w14:textId="77777777" w:rsidR="00AB6ACB" w:rsidRPr="00A52CE4" w:rsidRDefault="00AB6ACB" w:rsidP="00AB6ACB">
      <w:pPr>
        <w:widowControl/>
        <w:jc w:val="left"/>
        <w:rPr>
          <w:rFonts w:asciiTheme="minorEastAsia" w:eastAsiaTheme="minorEastAsia" w:hAnsiTheme="minorEastAsia" w:cs="Meiryo UI"/>
          <w:kern w:val="0"/>
          <w:szCs w:val="22"/>
        </w:rPr>
      </w:pPr>
    </w:p>
    <w:p w14:paraId="3F52467F" w14:textId="77777777" w:rsidR="007F557F" w:rsidRDefault="001A0FD7" w:rsidP="00A96D89">
      <w:pPr>
        <w:widowControl/>
        <w:tabs>
          <w:tab w:val="center" w:pos="4819"/>
          <w:tab w:val="right" w:pos="9638"/>
        </w:tabs>
        <w:wordWrap w:val="0"/>
        <w:jc w:val="left"/>
        <w:rPr>
          <w:rFonts w:asciiTheme="minorEastAsia" w:eastAsiaTheme="minorEastAsia" w:hAnsiTheme="minorEastAsia"/>
        </w:rPr>
      </w:pPr>
      <w:r w:rsidRPr="00A52CE4">
        <w:rPr>
          <w:rFonts w:asciiTheme="minorEastAsia" w:eastAsiaTheme="minorEastAsia" w:hAnsiTheme="minorEastAsia" w:cs="Meiryo UI"/>
          <w:kern w:val="0"/>
          <w:szCs w:val="22"/>
        </w:rPr>
        <w:tab/>
      </w:r>
      <w:r w:rsidRPr="00A52CE4">
        <w:rPr>
          <w:rFonts w:asciiTheme="minorEastAsia" w:eastAsiaTheme="minorEastAsia" w:hAnsiTheme="minorEastAsia" w:cs="Meiryo UI" w:hint="eastAsia"/>
          <w:kern w:val="0"/>
          <w:szCs w:val="22"/>
        </w:rPr>
        <w:t xml:space="preserve">　　　　　　　　　　　　　　　　　　　　　　　　　　　　　　　</w:t>
      </w:r>
      <w:r w:rsidR="00CF4671">
        <w:rPr>
          <w:rFonts w:asciiTheme="minorEastAsia" w:eastAsiaTheme="minorEastAsia" w:hAnsiTheme="minorEastAsia" w:hint="eastAsia"/>
        </w:rPr>
        <w:t xml:space="preserve"> </w:t>
      </w:r>
      <w:r w:rsidR="00CF4671">
        <w:rPr>
          <w:rFonts w:asciiTheme="minorEastAsia" w:eastAsiaTheme="minorEastAsia" w:hAnsiTheme="minorEastAsia"/>
        </w:rPr>
        <w:t xml:space="preserve">   </w:t>
      </w:r>
    </w:p>
    <w:p w14:paraId="41A8E0F7" w14:textId="444FAAA5" w:rsidR="00AB6ACB" w:rsidRPr="00A52CE4" w:rsidRDefault="001A0FD7" w:rsidP="00A96D89">
      <w:pPr>
        <w:widowControl/>
        <w:tabs>
          <w:tab w:val="center" w:pos="4819"/>
          <w:tab w:val="right" w:pos="9638"/>
        </w:tabs>
        <w:wordWrap w:val="0"/>
        <w:jc w:val="left"/>
        <w:rPr>
          <w:rFonts w:asciiTheme="minorEastAsia" w:eastAsiaTheme="minorEastAsia" w:hAnsiTheme="minorEastAsia" w:cs="Meiryo UI"/>
          <w:kern w:val="0"/>
          <w:szCs w:val="22"/>
        </w:rPr>
      </w:pPr>
      <w:r w:rsidRPr="00A52CE4">
        <w:rPr>
          <w:rFonts w:asciiTheme="minorEastAsia" w:eastAsiaTheme="minorEastAsia" w:hAnsiTheme="minorEastAsia" w:hint="eastAsia"/>
        </w:rPr>
        <w:t xml:space="preserve">　　年　　月　　日</w:t>
      </w:r>
      <w:r w:rsidRPr="00A52CE4">
        <w:rPr>
          <w:rFonts w:asciiTheme="minorEastAsia" w:eastAsiaTheme="minorEastAsia" w:hAnsiTheme="minorEastAsia" w:cs="Meiryo UI"/>
          <w:kern w:val="0"/>
          <w:szCs w:val="22"/>
        </w:rPr>
        <w:tab/>
      </w:r>
    </w:p>
    <w:p w14:paraId="06CB3DCC" w14:textId="77777777" w:rsidR="00AB6ACB" w:rsidRPr="00A52CE4" w:rsidRDefault="00AB6ACB" w:rsidP="00AB6ACB">
      <w:pPr>
        <w:widowControl/>
        <w:jc w:val="right"/>
        <w:rPr>
          <w:rFonts w:asciiTheme="minorEastAsia" w:eastAsiaTheme="minorEastAsia" w:hAnsiTheme="minorEastAsia" w:cs="Meiryo UI"/>
          <w:kern w:val="0"/>
          <w:szCs w:val="22"/>
        </w:rPr>
      </w:pPr>
    </w:p>
    <w:p w14:paraId="4C9DEC2E" w14:textId="28385B61" w:rsidR="00AB6ACB" w:rsidRPr="00A52CE4" w:rsidRDefault="00EC3014" w:rsidP="00683406">
      <w:pPr>
        <w:widowControl/>
        <w:ind w:firstLineChars="100" w:firstLine="220"/>
        <w:jc w:val="left"/>
        <w:rPr>
          <w:rFonts w:asciiTheme="minorEastAsia" w:eastAsiaTheme="minorEastAsia" w:hAnsiTheme="minorEastAsia" w:cs="Meiryo UI"/>
          <w:kern w:val="0"/>
          <w:szCs w:val="22"/>
        </w:rPr>
      </w:pPr>
      <w:r w:rsidRPr="00A52CE4">
        <w:rPr>
          <w:rFonts w:hint="eastAsia"/>
          <w:szCs w:val="21"/>
        </w:rPr>
        <w:t>JFS</w:t>
      </w:r>
      <w:r w:rsidR="00B85869">
        <w:rPr>
          <w:szCs w:val="21"/>
        </w:rPr>
        <w:t>M</w:t>
      </w:r>
      <w:r w:rsidR="00AB6ACB" w:rsidRPr="00A52CE4">
        <w:rPr>
          <w:rFonts w:asciiTheme="minorEastAsia" w:eastAsiaTheme="minorEastAsia" w:hAnsiTheme="minorEastAsia" w:cs="Meiryo UI" w:hint="eastAsia"/>
          <w:kern w:val="0"/>
          <w:szCs w:val="22"/>
        </w:rPr>
        <w:t>事務局</w:t>
      </w:r>
      <w:r w:rsidR="007B46DB" w:rsidRPr="00A52CE4">
        <w:rPr>
          <w:rFonts w:asciiTheme="minorEastAsia" w:eastAsiaTheme="minorEastAsia" w:hAnsiTheme="minorEastAsia" w:cs="Meiryo UI" w:hint="eastAsia"/>
          <w:kern w:val="0"/>
          <w:szCs w:val="22"/>
        </w:rPr>
        <w:t xml:space="preserve">　</w:t>
      </w:r>
      <w:r w:rsidRPr="00A52CE4">
        <w:rPr>
          <w:rFonts w:asciiTheme="minorEastAsia" w:eastAsiaTheme="minorEastAsia" w:hAnsiTheme="minorEastAsia" w:cs="Meiryo UI" w:hint="eastAsia"/>
          <w:kern w:val="0"/>
          <w:szCs w:val="22"/>
        </w:rPr>
        <w:t>御中</w:t>
      </w:r>
    </w:p>
    <w:p w14:paraId="617A700F" w14:textId="77777777" w:rsidR="00AB6ACB" w:rsidRPr="00A52CE4" w:rsidRDefault="00AB6ACB" w:rsidP="00AB6ACB">
      <w:pPr>
        <w:widowControl/>
        <w:jc w:val="left"/>
        <w:rPr>
          <w:rFonts w:asciiTheme="minorEastAsia" w:eastAsiaTheme="minorEastAsia" w:hAnsiTheme="minorEastAsia" w:cs="Meiryo UI"/>
          <w:kern w:val="0"/>
          <w:szCs w:val="22"/>
        </w:rPr>
      </w:pPr>
    </w:p>
    <w:p w14:paraId="3129D700" w14:textId="77777777" w:rsidR="00AB6ACB" w:rsidRPr="00A52CE4" w:rsidRDefault="00AB6ACB" w:rsidP="00AB6ACB">
      <w:pPr>
        <w:widowControl/>
        <w:jc w:val="left"/>
        <w:rPr>
          <w:rFonts w:asciiTheme="minorEastAsia" w:eastAsiaTheme="minorEastAsia" w:hAnsiTheme="minorEastAsia" w:cs="Meiryo UI"/>
          <w:kern w:val="0"/>
          <w:szCs w:val="22"/>
        </w:rPr>
      </w:pPr>
    </w:p>
    <w:p w14:paraId="2D29F5E4"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住　　　所　</w:t>
      </w:r>
    </w:p>
    <w:p w14:paraId="3DCAEBF8"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名　　　称　</w:t>
      </w:r>
    </w:p>
    <w:p w14:paraId="43F953DA" w14:textId="77777777" w:rsidR="00D40E70" w:rsidRPr="00A52CE4" w:rsidRDefault="00D40E70" w:rsidP="00AB6ACB">
      <w:pPr>
        <w:autoSpaceDE w:val="0"/>
        <w:autoSpaceDN w:val="0"/>
        <w:adjustRightInd w:val="0"/>
        <w:ind w:leftChars="2307" w:left="5075"/>
        <w:jc w:val="left"/>
        <w:rPr>
          <w:rFonts w:asciiTheme="minorEastAsia" w:eastAsiaTheme="minorEastAsia" w:hAnsiTheme="minorEastAsia"/>
          <w:kern w:val="0"/>
          <w:szCs w:val="22"/>
        </w:rPr>
      </w:pPr>
    </w:p>
    <w:p w14:paraId="68862ACE" w14:textId="4796F09A" w:rsidR="00A37B0F" w:rsidRPr="00A52CE4" w:rsidRDefault="00AB6ACB" w:rsidP="006669E9">
      <w:pPr>
        <w:widowControl/>
        <w:ind w:leftChars="2307" w:left="5075"/>
        <w:jc w:val="left"/>
        <w:rPr>
          <w:rFonts w:asciiTheme="minorEastAsia" w:eastAsiaTheme="minorEastAsia" w:hAnsiTheme="minorEastAsia"/>
          <w:kern w:val="0"/>
          <w:szCs w:val="21"/>
        </w:rPr>
      </w:pPr>
      <w:r w:rsidRPr="00A52CE4">
        <w:rPr>
          <w:rFonts w:asciiTheme="minorEastAsia" w:eastAsiaTheme="minorEastAsia" w:hAnsiTheme="minorEastAsia" w:hint="eastAsia"/>
          <w:kern w:val="0"/>
          <w:szCs w:val="22"/>
        </w:rPr>
        <w:t>代表者氏名　                   　　　印</w:t>
      </w:r>
    </w:p>
    <w:sectPr w:rsidR="00A37B0F" w:rsidRPr="00A52CE4" w:rsidSect="00A96D89">
      <w:headerReference w:type="default" r:id="rId8"/>
      <w:footerReference w:type="default" r:id="rId9"/>
      <w:pgSz w:w="11906" w:h="16838" w:code="9"/>
      <w:pgMar w:top="1134" w:right="1134" w:bottom="1134" w:left="1134" w:header="851" w:footer="992"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07AA" w14:textId="77777777" w:rsidR="008D6600" w:rsidRDefault="008D6600" w:rsidP="00FC3F09">
      <w:r>
        <w:separator/>
      </w:r>
    </w:p>
  </w:endnote>
  <w:endnote w:type="continuationSeparator" w:id="0">
    <w:p w14:paraId="2B099F5D" w14:textId="77777777" w:rsidR="008D6600" w:rsidRDefault="008D6600" w:rsidP="00FC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64A7" w14:textId="30A2C4EB" w:rsidR="00C10273" w:rsidRPr="00781F7F" w:rsidRDefault="004E6EC2" w:rsidP="004E6EC2">
    <w:pPr>
      <w:pStyle w:val="ad"/>
      <w:jc w:val="right"/>
      <w:rPr>
        <w:sz w:val="20"/>
        <w:szCs w:val="20"/>
      </w:rPr>
    </w:pPr>
    <w:r w:rsidRPr="00781F7F">
      <w:rPr>
        <w:rFonts w:hint="eastAsia"/>
        <w:sz w:val="20"/>
        <w:szCs w:val="20"/>
      </w:rPr>
      <w:t>202</w:t>
    </w:r>
    <w:r w:rsidR="00257811">
      <w:rPr>
        <w:sz w:val="20"/>
        <w:szCs w:val="20"/>
      </w:rPr>
      <w:t>2</w:t>
    </w:r>
    <w:r w:rsidRPr="00781F7F">
      <w:rPr>
        <w:rFonts w:hint="eastAsia"/>
        <w:sz w:val="20"/>
        <w:szCs w:val="20"/>
      </w:rPr>
      <w:t>年</w:t>
    </w:r>
    <w:r w:rsidR="00D07E0B">
      <w:rPr>
        <w:rFonts w:hint="eastAsia"/>
        <w:sz w:val="20"/>
        <w:szCs w:val="20"/>
      </w:rPr>
      <w:t>1</w:t>
    </w:r>
    <w:r w:rsidR="00D07E0B">
      <w:rPr>
        <w:sz w:val="20"/>
        <w:szCs w:val="20"/>
      </w:rPr>
      <w:t>0</w:t>
    </w:r>
    <w:r w:rsidRPr="00781F7F">
      <w:rPr>
        <w:rFonts w:hint="eastAsia"/>
        <w:sz w:val="20"/>
        <w:szCs w:val="20"/>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A713" w14:textId="77777777" w:rsidR="008D6600" w:rsidRDefault="008D6600" w:rsidP="00FC3F09">
      <w:r>
        <w:separator/>
      </w:r>
    </w:p>
  </w:footnote>
  <w:footnote w:type="continuationSeparator" w:id="0">
    <w:p w14:paraId="6717D063" w14:textId="77777777" w:rsidR="008D6600" w:rsidRDefault="008D6600" w:rsidP="00FC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B4DE" w14:textId="686A62AD" w:rsidR="004E6EC2" w:rsidRDefault="004E6EC2">
    <w:pPr>
      <w:pStyle w:val="a5"/>
    </w:pPr>
    <w:r w:rsidRPr="00A52CE4">
      <w:rPr>
        <w:rFonts w:asciiTheme="minorEastAsia" w:eastAsiaTheme="minorEastAsia" w:hAnsiTheme="minorEastAsia" w:hint="eastAsia"/>
        <w:bCs/>
        <w:kern w:val="0"/>
        <w:szCs w:val="22"/>
      </w:rPr>
      <w:t>（様式第</w:t>
    </w:r>
    <w:r w:rsidR="00D07E0B">
      <w:rPr>
        <w:rFonts w:asciiTheme="minorEastAsia" w:eastAsiaTheme="minorEastAsia" w:hAnsiTheme="minorEastAsia" w:hint="eastAsia"/>
        <w:bCs/>
        <w:kern w:val="0"/>
        <w:szCs w:val="22"/>
      </w:rPr>
      <w:t>２</w:t>
    </w:r>
    <w:r w:rsidRPr="00A52CE4">
      <w:rPr>
        <w:rFonts w:asciiTheme="minorEastAsia" w:eastAsiaTheme="minorEastAsia" w:hAnsiTheme="minorEastAsia" w:hint="eastAsia"/>
        <w:bCs/>
        <w:kern w:val="0"/>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C2D"/>
    <w:multiLevelType w:val="hybridMultilevel"/>
    <w:tmpl w:val="4E5A68C2"/>
    <w:lvl w:ilvl="0" w:tplc="68609630">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5524E3B"/>
    <w:multiLevelType w:val="hybridMultilevel"/>
    <w:tmpl w:val="5EC657E4"/>
    <w:lvl w:ilvl="0" w:tplc="D00E2E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8A1E92"/>
    <w:multiLevelType w:val="hybridMultilevel"/>
    <w:tmpl w:val="13FE4DC4"/>
    <w:lvl w:ilvl="0" w:tplc="B7C0CE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1A46DCC"/>
    <w:multiLevelType w:val="hybridMultilevel"/>
    <w:tmpl w:val="790AFC8C"/>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582950"/>
    <w:multiLevelType w:val="hybridMultilevel"/>
    <w:tmpl w:val="9CE6B7B6"/>
    <w:lvl w:ilvl="0" w:tplc="F80CAFD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E4232"/>
    <w:multiLevelType w:val="hybridMultilevel"/>
    <w:tmpl w:val="DDD60D9E"/>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454A19"/>
    <w:multiLevelType w:val="hybridMultilevel"/>
    <w:tmpl w:val="2C8EC08C"/>
    <w:lvl w:ilvl="0" w:tplc="6226C80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50C8D"/>
    <w:multiLevelType w:val="hybridMultilevel"/>
    <w:tmpl w:val="B89CAA02"/>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9327B73"/>
    <w:multiLevelType w:val="hybridMultilevel"/>
    <w:tmpl w:val="78EA1178"/>
    <w:lvl w:ilvl="0" w:tplc="7EC235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31C38"/>
    <w:multiLevelType w:val="hybridMultilevel"/>
    <w:tmpl w:val="DFC4E90E"/>
    <w:lvl w:ilvl="0" w:tplc="2E08441C">
      <w:start w:val="2"/>
      <w:numFmt w:val="decimalFullWidth"/>
      <w:lvlText w:val="（%1）"/>
      <w:lvlJc w:val="left"/>
      <w:pPr>
        <w:ind w:left="720" w:hanging="720"/>
      </w:pPr>
      <w:rPr>
        <w:rFonts w:hint="default"/>
      </w:rPr>
    </w:lvl>
    <w:lvl w:ilvl="1" w:tplc="595C9D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1A2"/>
    <w:multiLevelType w:val="hybridMultilevel"/>
    <w:tmpl w:val="5E7C5130"/>
    <w:lvl w:ilvl="0" w:tplc="062292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6E5BB0"/>
    <w:multiLevelType w:val="hybridMultilevel"/>
    <w:tmpl w:val="3064F578"/>
    <w:lvl w:ilvl="0" w:tplc="F69C6F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86957DD"/>
    <w:multiLevelType w:val="hybridMultilevel"/>
    <w:tmpl w:val="651683A4"/>
    <w:lvl w:ilvl="0" w:tplc="F864AE1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BC0700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16cid:durableId="114372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6069640">
    <w:abstractNumId w:val="0"/>
  </w:num>
  <w:num w:numId="3" w16cid:durableId="45179129">
    <w:abstractNumId w:val="13"/>
  </w:num>
  <w:num w:numId="4" w16cid:durableId="968631539">
    <w:abstractNumId w:val="10"/>
  </w:num>
  <w:num w:numId="5" w16cid:durableId="1746731183">
    <w:abstractNumId w:val="8"/>
  </w:num>
  <w:num w:numId="6" w16cid:durableId="1031801957">
    <w:abstractNumId w:val="2"/>
  </w:num>
  <w:num w:numId="7" w16cid:durableId="2083403215">
    <w:abstractNumId w:val="11"/>
  </w:num>
  <w:num w:numId="8" w16cid:durableId="244219324">
    <w:abstractNumId w:val="9"/>
  </w:num>
  <w:num w:numId="9" w16cid:durableId="2000503601">
    <w:abstractNumId w:val="4"/>
  </w:num>
  <w:num w:numId="10" w16cid:durableId="594286385">
    <w:abstractNumId w:val="12"/>
  </w:num>
  <w:num w:numId="11" w16cid:durableId="1265922901">
    <w:abstractNumId w:val="6"/>
  </w:num>
  <w:num w:numId="12" w16cid:durableId="787965122">
    <w:abstractNumId w:val="1"/>
  </w:num>
  <w:num w:numId="13" w16cid:durableId="572469028">
    <w:abstractNumId w:val="3"/>
  </w:num>
  <w:num w:numId="14" w16cid:durableId="1812668064">
    <w:abstractNumId w:val="5"/>
  </w:num>
  <w:num w:numId="15" w16cid:durableId="1453790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E"/>
    <w:rsid w:val="00004F05"/>
    <w:rsid w:val="000257FE"/>
    <w:rsid w:val="000306CE"/>
    <w:rsid w:val="00031C8B"/>
    <w:rsid w:val="0003784A"/>
    <w:rsid w:val="0004339A"/>
    <w:rsid w:val="00046728"/>
    <w:rsid w:val="00051AD5"/>
    <w:rsid w:val="00055881"/>
    <w:rsid w:val="00062275"/>
    <w:rsid w:val="00070948"/>
    <w:rsid w:val="00071EF8"/>
    <w:rsid w:val="00071F85"/>
    <w:rsid w:val="000750E3"/>
    <w:rsid w:val="00090AE6"/>
    <w:rsid w:val="000957B9"/>
    <w:rsid w:val="00095E3B"/>
    <w:rsid w:val="000B57ED"/>
    <w:rsid w:val="000C0113"/>
    <w:rsid w:val="000C3E6E"/>
    <w:rsid w:val="000C6165"/>
    <w:rsid w:val="000C7FCA"/>
    <w:rsid w:val="000D1DA0"/>
    <w:rsid w:val="000E08AA"/>
    <w:rsid w:val="000E1FFA"/>
    <w:rsid w:val="000E537C"/>
    <w:rsid w:val="000F2BE4"/>
    <w:rsid w:val="000F5216"/>
    <w:rsid w:val="000F5D55"/>
    <w:rsid w:val="000F673B"/>
    <w:rsid w:val="00105BD8"/>
    <w:rsid w:val="00110462"/>
    <w:rsid w:val="00110C47"/>
    <w:rsid w:val="00110D13"/>
    <w:rsid w:val="001112A6"/>
    <w:rsid w:val="001160D7"/>
    <w:rsid w:val="0011654A"/>
    <w:rsid w:val="00127C36"/>
    <w:rsid w:val="00135E2A"/>
    <w:rsid w:val="0014279B"/>
    <w:rsid w:val="001448E7"/>
    <w:rsid w:val="001462AC"/>
    <w:rsid w:val="00147C42"/>
    <w:rsid w:val="00153C10"/>
    <w:rsid w:val="0015524D"/>
    <w:rsid w:val="00156CCF"/>
    <w:rsid w:val="00157DE6"/>
    <w:rsid w:val="00164205"/>
    <w:rsid w:val="00170A9D"/>
    <w:rsid w:val="00171413"/>
    <w:rsid w:val="0017707D"/>
    <w:rsid w:val="001827AE"/>
    <w:rsid w:val="0018505D"/>
    <w:rsid w:val="0019767C"/>
    <w:rsid w:val="001A07CB"/>
    <w:rsid w:val="001A0FD7"/>
    <w:rsid w:val="001A2F2D"/>
    <w:rsid w:val="001A598C"/>
    <w:rsid w:val="001B245C"/>
    <w:rsid w:val="001B4721"/>
    <w:rsid w:val="001B5FEC"/>
    <w:rsid w:val="001C1894"/>
    <w:rsid w:val="001C6239"/>
    <w:rsid w:val="001D0E78"/>
    <w:rsid w:val="001D24FF"/>
    <w:rsid w:val="001D7340"/>
    <w:rsid w:val="001E692D"/>
    <w:rsid w:val="001F2C66"/>
    <w:rsid w:val="00203999"/>
    <w:rsid w:val="00213B35"/>
    <w:rsid w:val="0021587F"/>
    <w:rsid w:val="002176E7"/>
    <w:rsid w:val="0022777B"/>
    <w:rsid w:val="00230B54"/>
    <w:rsid w:val="002321A7"/>
    <w:rsid w:val="0023644E"/>
    <w:rsid w:val="00242D8E"/>
    <w:rsid w:val="002441EF"/>
    <w:rsid w:val="0025234F"/>
    <w:rsid w:val="002545BC"/>
    <w:rsid w:val="00257811"/>
    <w:rsid w:val="00265423"/>
    <w:rsid w:val="00266CC4"/>
    <w:rsid w:val="0027078E"/>
    <w:rsid w:val="00273928"/>
    <w:rsid w:val="002749A9"/>
    <w:rsid w:val="00276275"/>
    <w:rsid w:val="00282308"/>
    <w:rsid w:val="00282B40"/>
    <w:rsid w:val="00284145"/>
    <w:rsid w:val="00290B42"/>
    <w:rsid w:val="0029332D"/>
    <w:rsid w:val="002B1166"/>
    <w:rsid w:val="002B4635"/>
    <w:rsid w:val="002B4C8A"/>
    <w:rsid w:val="002B7445"/>
    <w:rsid w:val="002C242B"/>
    <w:rsid w:val="002C4F93"/>
    <w:rsid w:val="002C73D1"/>
    <w:rsid w:val="002D3D06"/>
    <w:rsid w:val="002D52B6"/>
    <w:rsid w:val="002E22DE"/>
    <w:rsid w:val="002F3869"/>
    <w:rsid w:val="002F443F"/>
    <w:rsid w:val="00300180"/>
    <w:rsid w:val="0030149E"/>
    <w:rsid w:val="0030247F"/>
    <w:rsid w:val="00302F23"/>
    <w:rsid w:val="00313B77"/>
    <w:rsid w:val="00317B3E"/>
    <w:rsid w:val="00323A66"/>
    <w:rsid w:val="003326EF"/>
    <w:rsid w:val="003407CC"/>
    <w:rsid w:val="003410F9"/>
    <w:rsid w:val="00345A68"/>
    <w:rsid w:val="00350235"/>
    <w:rsid w:val="003536A5"/>
    <w:rsid w:val="003539AF"/>
    <w:rsid w:val="00361E2A"/>
    <w:rsid w:val="003637E4"/>
    <w:rsid w:val="00375A0D"/>
    <w:rsid w:val="003831D3"/>
    <w:rsid w:val="0038711A"/>
    <w:rsid w:val="00392BB6"/>
    <w:rsid w:val="003A1668"/>
    <w:rsid w:val="003A1BC7"/>
    <w:rsid w:val="003A29AF"/>
    <w:rsid w:val="003A587C"/>
    <w:rsid w:val="003B4959"/>
    <w:rsid w:val="003B6532"/>
    <w:rsid w:val="003B7015"/>
    <w:rsid w:val="003C60AF"/>
    <w:rsid w:val="003D3096"/>
    <w:rsid w:val="003E2169"/>
    <w:rsid w:val="003F11D7"/>
    <w:rsid w:val="003F1349"/>
    <w:rsid w:val="003F1CDC"/>
    <w:rsid w:val="004006D0"/>
    <w:rsid w:val="00411C46"/>
    <w:rsid w:val="00424927"/>
    <w:rsid w:val="00426F9B"/>
    <w:rsid w:val="00450EC3"/>
    <w:rsid w:val="004523EB"/>
    <w:rsid w:val="004645D0"/>
    <w:rsid w:val="00471400"/>
    <w:rsid w:val="00471A96"/>
    <w:rsid w:val="00476607"/>
    <w:rsid w:val="0048435B"/>
    <w:rsid w:val="004854E3"/>
    <w:rsid w:val="00496D6E"/>
    <w:rsid w:val="00496EDA"/>
    <w:rsid w:val="004A5C5E"/>
    <w:rsid w:val="004C5BF3"/>
    <w:rsid w:val="004D6B8F"/>
    <w:rsid w:val="004E455A"/>
    <w:rsid w:val="004E6095"/>
    <w:rsid w:val="004E6EC2"/>
    <w:rsid w:val="004F6EAF"/>
    <w:rsid w:val="00500A56"/>
    <w:rsid w:val="005031FB"/>
    <w:rsid w:val="0051169C"/>
    <w:rsid w:val="00514FCE"/>
    <w:rsid w:val="00516002"/>
    <w:rsid w:val="0052437B"/>
    <w:rsid w:val="0052608B"/>
    <w:rsid w:val="00527F07"/>
    <w:rsid w:val="00532163"/>
    <w:rsid w:val="00541628"/>
    <w:rsid w:val="005444F9"/>
    <w:rsid w:val="00561A10"/>
    <w:rsid w:val="005648D7"/>
    <w:rsid w:val="00565BA3"/>
    <w:rsid w:val="005718EA"/>
    <w:rsid w:val="00572E62"/>
    <w:rsid w:val="00586B4C"/>
    <w:rsid w:val="005967A1"/>
    <w:rsid w:val="005A521A"/>
    <w:rsid w:val="005B1650"/>
    <w:rsid w:val="005B5498"/>
    <w:rsid w:val="005C1367"/>
    <w:rsid w:val="005C37E8"/>
    <w:rsid w:val="005D5576"/>
    <w:rsid w:val="005E2217"/>
    <w:rsid w:val="005E3E2B"/>
    <w:rsid w:val="005F25BD"/>
    <w:rsid w:val="005F2D00"/>
    <w:rsid w:val="005F3926"/>
    <w:rsid w:val="005F6A58"/>
    <w:rsid w:val="00600EE1"/>
    <w:rsid w:val="0060351E"/>
    <w:rsid w:val="00616E3D"/>
    <w:rsid w:val="0062239F"/>
    <w:rsid w:val="00624609"/>
    <w:rsid w:val="00627147"/>
    <w:rsid w:val="00630075"/>
    <w:rsid w:val="00630467"/>
    <w:rsid w:val="006372C6"/>
    <w:rsid w:val="0064097F"/>
    <w:rsid w:val="00640C5B"/>
    <w:rsid w:val="00642E77"/>
    <w:rsid w:val="006471B4"/>
    <w:rsid w:val="00652633"/>
    <w:rsid w:val="006578B3"/>
    <w:rsid w:val="00662A99"/>
    <w:rsid w:val="0066362C"/>
    <w:rsid w:val="006669E9"/>
    <w:rsid w:val="00670AA5"/>
    <w:rsid w:val="00670DD0"/>
    <w:rsid w:val="006720FA"/>
    <w:rsid w:val="00672F11"/>
    <w:rsid w:val="00683406"/>
    <w:rsid w:val="0069161C"/>
    <w:rsid w:val="0069273C"/>
    <w:rsid w:val="006929B6"/>
    <w:rsid w:val="00694F09"/>
    <w:rsid w:val="006A0D20"/>
    <w:rsid w:val="006A2639"/>
    <w:rsid w:val="006A6DDD"/>
    <w:rsid w:val="006B371F"/>
    <w:rsid w:val="006B3B14"/>
    <w:rsid w:val="006B5E3A"/>
    <w:rsid w:val="006B757E"/>
    <w:rsid w:val="006C0A9E"/>
    <w:rsid w:val="006C347F"/>
    <w:rsid w:val="006D31BA"/>
    <w:rsid w:val="006E11EB"/>
    <w:rsid w:val="006E33C2"/>
    <w:rsid w:val="006E533D"/>
    <w:rsid w:val="006E7FA9"/>
    <w:rsid w:val="0070386D"/>
    <w:rsid w:val="00705532"/>
    <w:rsid w:val="007064A8"/>
    <w:rsid w:val="0070705D"/>
    <w:rsid w:val="007127F3"/>
    <w:rsid w:val="00715F64"/>
    <w:rsid w:val="00730E31"/>
    <w:rsid w:val="00735224"/>
    <w:rsid w:val="00737018"/>
    <w:rsid w:val="00741932"/>
    <w:rsid w:val="00744D2F"/>
    <w:rsid w:val="0074689A"/>
    <w:rsid w:val="00751A8B"/>
    <w:rsid w:val="007532B4"/>
    <w:rsid w:val="00756807"/>
    <w:rsid w:val="007572CC"/>
    <w:rsid w:val="007711F8"/>
    <w:rsid w:val="00771B4C"/>
    <w:rsid w:val="0077622F"/>
    <w:rsid w:val="00780674"/>
    <w:rsid w:val="00781F7F"/>
    <w:rsid w:val="007873C9"/>
    <w:rsid w:val="007918D5"/>
    <w:rsid w:val="00791EF5"/>
    <w:rsid w:val="00795C9F"/>
    <w:rsid w:val="007A21C0"/>
    <w:rsid w:val="007A331A"/>
    <w:rsid w:val="007A3B5E"/>
    <w:rsid w:val="007B46DB"/>
    <w:rsid w:val="007B47BB"/>
    <w:rsid w:val="007B5C0D"/>
    <w:rsid w:val="007B7D56"/>
    <w:rsid w:val="007C0B73"/>
    <w:rsid w:val="007C26FE"/>
    <w:rsid w:val="007C5230"/>
    <w:rsid w:val="007D5BB9"/>
    <w:rsid w:val="007D5FEC"/>
    <w:rsid w:val="007E6A12"/>
    <w:rsid w:val="007F557F"/>
    <w:rsid w:val="00800227"/>
    <w:rsid w:val="00810DAE"/>
    <w:rsid w:val="00817DA5"/>
    <w:rsid w:val="00832DD4"/>
    <w:rsid w:val="00833B6F"/>
    <w:rsid w:val="0083640C"/>
    <w:rsid w:val="00850F34"/>
    <w:rsid w:val="00852EC2"/>
    <w:rsid w:val="00854701"/>
    <w:rsid w:val="00861DF1"/>
    <w:rsid w:val="00862F74"/>
    <w:rsid w:val="00886B35"/>
    <w:rsid w:val="00890816"/>
    <w:rsid w:val="00891155"/>
    <w:rsid w:val="0089749F"/>
    <w:rsid w:val="008D6600"/>
    <w:rsid w:val="008E45EF"/>
    <w:rsid w:val="008F40D0"/>
    <w:rsid w:val="0091573A"/>
    <w:rsid w:val="00924394"/>
    <w:rsid w:val="00924752"/>
    <w:rsid w:val="009300AE"/>
    <w:rsid w:val="00931900"/>
    <w:rsid w:val="00950BE9"/>
    <w:rsid w:val="00950C82"/>
    <w:rsid w:val="00953127"/>
    <w:rsid w:val="0095321D"/>
    <w:rsid w:val="009546E1"/>
    <w:rsid w:val="00954A06"/>
    <w:rsid w:val="009551FB"/>
    <w:rsid w:val="009558E3"/>
    <w:rsid w:val="00957047"/>
    <w:rsid w:val="00964ED4"/>
    <w:rsid w:val="009706B1"/>
    <w:rsid w:val="0098391C"/>
    <w:rsid w:val="009A48E7"/>
    <w:rsid w:val="009A4CD3"/>
    <w:rsid w:val="009B0A6F"/>
    <w:rsid w:val="009B7AFB"/>
    <w:rsid w:val="009E6D6C"/>
    <w:rsid w:val="009F1A00"/>
    <w:rsid w:val="00A037EC"/>
    <w:rsid w:val="00A05EAF"/>
    <w:rsid w:val="00A157CB"/>
    <w:rsid w:val="00A37361"/>
    <w:rsid w:val="00A37A03"/>
    <w:rsid w:val="00A37B0F"/>
    <w:rsid w:val="00A37CC7"/>
    <w:rsid w:val="00A37E86"/>
    <w:rsid w:val="00A514B4"/>
    <w:rsid w:val="00A52CE4"/>
    <w:rsid w:val="00A67272"/>
    <w:rsid w:val="00A714A9"/>
    <w:rsid w:val="00A71DA0"/>
    <w:rsid w:val="00A7253D"/>
    <w:rsid w:val="00A77877"/>
    <w:rsid w:val="00A857DF"/>
    <w:rsid w:val="00A86F00"/>
    <w:rsid w:val="00A871CB"/>
    <w:rsid w:val="00A935AC"/>
    <w:rsid w:val="00A96D89"/>
    <w:rsid w:val="00AA24E3"/>
    <w:rsid w:val="00AA6040"/>
    <w:rsid w:val="00AA70CE"/>
    <w:rsid w:val="00AB089C"/>
    <w:rsid w:val="00AB616D"/>
    <w:rsid w:val="00AB61C7"/>
    <w:rsid w:val="00AB6ACB"/>
    <w:rsid w:val="00AC591D"/>
    <w:rsid w:val="00AD3E6D"/>
    <w:rsid w:val="00AE16E8"/>
    <w:rsid w:val="00AE2EBA"/>
    <w:rsid w:val="00AE5772"/>
    <w:rsid w:val="00B0041C"/>
    <w:rsid w:val="00B03B5C"/>
    <w:rsid w:val="00B067D9"/>
    <w:rsid w:val="00B12B8F"/>
    <w:rsid w:val="00B2173F"/>
    <w:rsid w:val="00B23CCE"/>
    <w:rsid w:val="00B24D79"/>
    <w:rsid w:val="00B25B38"/>
    <w:rsid w:val="00B33675"/>
    <w:rsid w:val="00B37D32"/>
    <w:rsid w:val="00B40413"/>
    <w:rsid w:val="00B419BB"/>
    <w:rsid w:val="00B46A91"/>
    <w:rsid w:val="00B470C2"/>
    <w:rsid w:val="00B51274"/>
    <w:rsid w:val="00B52756"/>
    <w:rsid w:val="00B527B1"/>
    <w:rsid w:val="00B56643"/>
    <w:rsid w:val="00B62075"/>
    <w:rsid w:val="00B66849"/>
    <w:rsid w:val="00B70542"/>
    <w:rsid w:val="00B85869"/>
    <w:rsid w:val="00B870AA"/>
    <w:rsid w:val="00B959E1"/>
    <w:rsid w:val="00B96A14"/>
    <w:rsid w:val="00BA0C88"/>
    <w:rsid w:val="00BA36B1"/>
    <w:rsid w:val="00BB0CD9"/>
    <w:rsid w:val="00BC0605"/>
    <w:rsid w:val="00BC1014"/>
    <w:rsid w:val="00BC47E2"/>
    <w:rsid w:val="00BD384E"/>
    <w:rsid w:val="00BE7CEC"/>
    <w:rsid w:val="00BE7FCE"/>
    <w:rsid w:val="00BF24C3"/>
    <w:rsid w:val="00BF56A7"/>
    <w:rsid w:val="00BF7CF9"/>
    <w:rsid w:val="00C048C0"/>
    <w:rsid w:val="00C04B76"/>
    <w:rsid w:val="00C10273"/>
    <w:rsid w:val="00C11DBF"/>
    <w:rsid w:val="00C15B95"/>
    <w:rsid w:val="00C20207"/>
    <w:rsid w:val="00C239F3"/>
    <w:rsid w:val="00C3591E"/>
    <w:rsid w:val="00C45CEE"/>
    <w:rsid w:val="00C45DA2"/>
    <w:rsid w:val="00C502AC"/>
    <w:rsid w:val="00C5441D"/>
    <w:rsid w:val="00C57C12"/>
    <w:rsid w:val="00C6281E"/>
    <w:rsid w:val="00C7157F"/>
    <w:rsid w:val="00C84072"/>
    <w:rsid w:val="00C84AF8"/>
    <w:rsid w:val="00C84D89"/>
    <w:rsid w:val="00C85359"/>
    <w:rsid w:val="00C8547F"/>
    <w:rsid w:val="00C87AC1"/>
    <w:rsid w:val="00C90CC1"/>
    <w:rsid w:val="00CA5B5B"/>
    <w:rsid w:val="00CA5D45"/>
    <w:rsid w:val="00CC480A"/>
    <w:rsid w:val="00CE2B11"/>
    <w:rsid w:val="00CF4671"/>
    <w:rsid w:val="00D0444D"/>
    <w:rsid w:val="00D06249"/>
    <w:rsid w:val="00D07E0B"/>
    <w:rsid w:val="00D14E43"/>
    <w:rsid w:val="00D165FE"/>
    <w:rsid w:val="00D30918"/>
    <w:rsid w:val="00D31A44"/>
    <w:rsid w:val="00D40C6C"/>
    <w:rsid w:val="00D40E70"/>
    <w:rsid w:val="00D472F8"/>
    <w:rsid w:val="00D56082"/>
    <w:rsid w:val="00D578CD"/>
    <w:rsid w:val="00D63BEB"/>
    <w:rsid w:val="00D64860"/>
    <w:rsid w:val="00D6511C"/>
    <w:rsid w:val="00D65FBF"/>
    <w:rsid w:val="00D67377"/>
    <w:rsid w:val="00D71634"/>
    <w:rsid w:val="00D77753"/>
    <w:rsid w:val="00D8113D"/>
    <w:rsid w:val="00D86B6D"/>
    <w:rsid w:val="00DA7FA2"/>
    <w:rsid w:val="00DB3A4B"/>
    <w:rsid w:val="00DB4018"/>
    <w:rsid w:val="00DB77C9"/>
    <w:rsid w:val="00DC067C"/>
    <w:rsid w:val="00DC0EA1"/>
    <w:rsid w:val="00DD03F9"/>
    <w:rsid w:val="00DD08CE"/>
    <w:rsid w:val="00DD76DB"/>
    <w:rsid w:val="00DE1300"/>
    <w:rsid w:val="00DE2001"/>
    <w:rsid w:val="00DE5AFC"/>
    <w:rsid w:val="00DE7A6A"/>
    <w:rsid w:val="00DF03C6"/>
    <w:rsid w:val="00DF281A"/>
    <w:rsid w:val="00DF3D49"/>
    <w:rsid w:val="00E0556C"/>
    <w:rsid w:val="00E124AB"/>
    <w:rsid w:val="00E139BB"/>
    <w:rsid w:val="00E13D62"/>
    <w:rsid w:val="00E16995"/>
    <w:rsid w:val="00E2224E"/>
    <w:rsid w:val="00E314E6"/>
    <w:rsid w:val="00E343CD"/>
    <w:rsid w:val="00E36CED"/>
    <w:rsid w:val="00E401C8"/>
    <w:rsid w:val="00E44F35"/>
    <w:rsid w:val="00E5105F"/>
    <w:rsid w:val="00E61E90"/>
    <w:rsid w:val="00E62713"/>
    <w:rsid w:val="00E65BD9"/>
    <w:rsid w:val="00E66E25"/>
    <w:rsid w:val="00E7072E"/>
    <w:rsid w:val="00E743A9"/>
    <w:rsid w:val="00E77BE0"/>
    <w:rsid w:val="00E802D4"/>
    <w:rsid w:val="00E823D6"/>
    <w:rsid w:val="00E84BAA"/>
    <w:rsid w:val="00E97041"/>
    <w:rsid w:val="00EA2BD5"/>
    <w:rsid w:val="00EB05B6"/>
    <w:rsid w:val="00EC3014"/>
    <w:rsid w:val="00EC4C0A"/>
    <w:rsid w:val="00EC5D05"/>
    <w:rsid w:val="00EE4262"/>
    <w:rsid w:val="00EF05A5"/>
    <w:rsid w:val="00EF5046"/>
    <w:rsid w:val="00EF66C2"/>
    <w:rsid w:val="00F00608"/>
    <w:rsid w:val="00F0120B"/>
    <w:rsid w:val="00F020E1"/>
    <w:rsid w:val="00F135B5"/>
    <w:rsid w:val="00F13BC0"/>
    <w:rsid w:val="00F30DA5"/>
    <w:rsid w:val="00F33E48"/>
    <w:rsid w:val="00F42AEA"/>
    <w:rsid w:val="00F44CF9"/>
    <w:rsid w:val="00F44E34"/>
    <w:rsid w:val="00F44EF8"/>
    <w:rsid w:val="00F53CB5"/>
    <w:rsid w:val="00F56BDE"/>
    <w:rsid w:val="00F60A9C"/>
    <w:rsid w:val="00F61311"/>
    <w:rsid w:val="00F65EC2"/>
    <w:rsid w:val="00F66A52"/>
    <w:rsid w:val="00F73415"/>
    <w:rsid w:val="00F73CB0"/>
    <w:rsid w:val="00F829C6"/>
    <w:rsid w:val="00F83441"/>
    <w:rsid w:val="00F97C2D"/>
    <w:rsid w:val="00FB1501"/>
    <w:rsid w:val="00FB20A5"/>
    <w:rsid w:val="00FC2266"/>
    <w:rsid w:val="00FC3F09"/>
    <w:rsid w:val="00FC647C"/>
    <w:rsid w:val="00FD160C"/>
    <w:rsid w:val="00FD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E6859"/>
  <w15:docId w15:val="{F2DF82E6-E5D3-4DDC-837C-DF43FAE9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D6E"/>
    <w:pPr>
      <w:widowControl w:val="0"/>
      <w:jc w:val="both"/>
    </w:pPr>
    <w:rPr>
      <w:rFonts w:ascii="Century" w:eastAsia="ＭＳ 明朝" w:hAnsi="Century" w:cs="Times New Roman"/>
      <w:sz w:val="22"/>
      <w:szCs w:val="24"/>
    </w:rPr>
  </w:style>
  <w:style w:type="paragraph" w:styleId="1">
    <w:name w:val="heading 1"/>
    <w:aliases w:val="交付規定"/>
    <w:basedOn w:val="a"/>
    <w:next w:val="a"/>
    <w:link w:val="10"/>
    <w:uiPriority w:val="9"/>
    <w:qFormat/>
    <w:rsid w:val="00862F7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96D6E"/>
    <w:pPr>
      <w:suppressAutoHyphens/>
      <w:kinsoku w:val="0"/>
      <w:autoSpaceDE w:val="0"/>
      <w:autoSpaceDN w:val="0"/>
      <w:snapToGrid w:val="0"/>
      <w:spacing w:line="260" w:lineRule="atLeast"/>
      <w:ind w:left="400" w:hangingChars="200" w:hanging="400"/>
      <w:jc w:val="left"/>
    </w:pPr>
    <w:rPr>
      <w:rFonts w:ascii="ＭＳ 明朝" w:hAnsi="ＭＳ 明朝"/>
      <w:sz w:val="20"/>
    </w:rPr>
  </w:style>
  <w:style w:type="character" w:customStyle="1" w:styleId="20">
    <w:name w:val="本文インデント 2 (文字)"/>
    <w:basedOn w:val="a0"/>
    <w:link w:val="2"/>
    <w:rsid w:val="00496D6E"/>
    <w:rPr>
      <w:rFonts w:ascii="ＭＳ 明朝" w:eastAsia="ＭＳ 明朝" w:hAnsi="ＭＳ 明朝" w:cs="Times New Roman"/>
      <w:sz w:val="20"/>
      <w:szCs w:val="24"/>
    </w:rPr>
  </w:style>
  <w:style w:type="paragraph" w:styleId="a3">
    <w:name w:val="Body Text"/>
    <w:basedOn w:val="a"/>
    <w:link w:val="a4"/>
    <w:rsid w:val="00496D6E"/>
    <w:pPr>
      <w:suppressAutoHyphens/>
      <w:kinsoku w:val="0"/>
      <w:autoSpaceDE w:val="0"/>
      <w:autoSpaceDN w:val="0"/>
      <w:snapToGrid w:val="0"/>
      <w:spacing w:line="0" w:lineRule="atLeast"/>
      <w:jc w:val="left"/>
    </w:pPr>
    <w:rPr>
      <w:rFonts w:ascii="ＭＳ 明朝" w:hAnsi="ＭＳ 明朝"/>
      <w:sz w:val="20"/>
    </w:rPr>
  </w:style>
  <w:style w:type="character" w:customStyle="1" w:styleId="a4">
    <w:name w:val="本文 (文字)"/>
    <w:basedOn w:val="a0"/>
    <w:link w:val="a3"/>
    <w:rsid w:val="00496D6E"/>
    <w:rPr>
      <w:rFonts w:ascii="ＭＳ 明朝" w:eastAsia="ＭＳ 明朝" w:hAnsi="ＭＳ 明朝" w:cs="Times New Roman"/>
      <w:sz w:val="20"/>
      <w:szCs w:val="24"/>
    </w:rPr>
  </w:style>
  <w:style w:type="paragraph" w:styleId="a5">
    <w:name w:val="header"/>
    <w:basedOn w:val="a"/>
    <w:link w:val="a6"/>
    <w:rsid w:val="00496D6E"/>
    <w:pPr>
      <w:tabs>
        <w:tab w:val="center" w:pos="4252"/>
        <w:tab w:val="right" w:pos="8504"/>
      </w:tabs>
      <w:snapToGrid w:val="0"/>
    </w:pPr>
  </w:style>
  <w:style w:type="character" w:customStyle="1" w:styleId="a6">
    <w:name w:val="ヘッダー (文字)"/>
    <w:basedOn w:val="a0"/>
    <w:link w:val="a5"/>
    <w:uiPriority w:val="99"/>
    <w:rsid w:val="00496D6E"/>
    <w:rPr>
      <w:rFonts w:ascii="Century" w:eastAsia="ＭＳ 明朝" w:hAnsi="Century" w:cs="Times New Roman"/>
      <w:sz w:val="22"/>
      <w:szCs w:val="24"/>
    </w:rPr>
  </w:style>
  <w:style w:type="character" w:styleId="a7">
    <w:name w:val="annotation reference"/>
    <w:rsid w:val="00496D6E"/>
    <w:rPr>
      <w:sz w:val="18"/>
      <w:szCs w:val="18"/>
    </w:rPr>
  </w:style>
  <w:style w:type="paragraph" w:styleId="a8">
    <w:name w:val="annotation text"/>
    <w:basedOn w:val="a"/>
    <w:link w:val="a9"/>
    <w:rsid w:val="00496D6E"/>
    <w:pPr>
      <w:jc w:val="left"/>
    </w:pPr>
  </w:style>
  <w:style w:type="character" w:customStyle="1" w:styleId="a9">
    <w:name w:val="コメント文字列 (文字)"/>
    <w:basedOn w:val="a0"/>
    <w:link w:val="a8"/>
    <w:rsid w:val="00496D6E"/>
    <w:rPr>
      <w:rFonts w:ascii="Century" w:eastAsia="ＭＳ 明朝" w:hAnsi="Century" w:cs="Times New Roman"/>
      <w:sz w:val="22"/>
      <w:szCs w:val="24"/>
    </w:rPr>
  </w:style>
  <w:style w:type="character" w:customStyle="1" w:styleId="p20">
    <w:name w:val="p20"/>
    <w:rsid w:val="00496D6E"/>
  </w:style>
  <w:style w:type="paragraph" w:customStyle="1" w:styleId="aa">
    <w:name w:val="一太郎"/>
    <w:rsid w:val="00496D6E"/>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b">
    <w:name w:val="Balloon Text"/>
    <w:basedOn w:val="a"/>
    <w:link w:val="ac"/>
    <w:uiPriority w:val="99"/>
    <w:semiHidden/>
    <w:unhideWhenUsed/>
    <w:rsid w:val="00496D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D6E"/>
    <w:rPr>
      <w:rFonts w:asciiTheme="majorHAnsi" w:eastAsiaTheme="majorEastAsia" w:hAnsiTheme="majorHAnsi" w:cstheme="majorBidi"/>
      <w:sz w:val="18"/>
      <w:szCs w:val="18"/>
    </w:rPr>
  </w:style>
  <w:style w:type="paragraph" w:styleId="ad">
    <w:name w:val="footer"/>
    <w:basedOn w:val="a"/>
    <w:link w:val="ae"/>
    <w:uiPriority w:val="99"/>
    <w:unhideWhenUsed/>
    <w:rsid w:val="00FC3F09"/>
    <w:pPr>
      <w:tabs>
        <w:tab w:val="center" w:pos="4252"/>
        <w:tab w:val="right" w:pos="8504"/>
      </w:tabs>
      <w:snapToGrid w:val="0"/>
    </w:pPr>
  </w:style>
  <w:style w:type="character" w:customStyle="1" w:styleId="ae">
    <w:name w:val="フッター (文字)"/>
    <w:basedOn w:val="a0"/>
    <w:link w:val="ad"/>
    <w:uiPriority w:val="99"/>
    <w:rsid w:val="00FC3F09"/>
    <w:rPr>
      <w:rFonts w:ascii="Century" w:eastAsia="ＭＳ 明朝" w:hAnsi="Century" w:cs="Times New Roman"/>
      <w:sz w:val="22"/>
      <w:szCs w:val="24"/>
    </w:rPr>
  </w:style>
  <w:style w:type="paragraph" w:styleId="af">
    <w:name w:val="Note Heading"/>
    <w:basedOn w:val="a"/>
    <w:next w:val="a"/>
    <w:link w:val="af0"/>
    <w:uiPriority w:val="99"/>
    <w:rsid w:val="0015524D"/>
    <w:pPr>
      <w:jc w:val="center"/>
    </w:pPr>
    <w:rPr>
      <w:sz w:val="21"/>
    </w:rPr>
  </w:style>
  <w:style w:type="character" w:customStyle="1" w:styleId="af0">
    <w:name w:val="記 (文字)"/>
    <w:basedOn w:val="a0"/>
    <w:link w:val="af"/>
    <w:uiPriority w:val="99"/>
    <w:rsid w:val="0015524D"/>
    <w:rPr>
      <w:rFonts w:ascii="Century" w:eastAsia="ＭＳ 明朝" w:hAnsi="Century" w:cs="Times New Roman"/>
      <w:szCs w:val="24"/>
    </w:rPr>
  </w:style>
  <w:style w:type="character" w:customStyle="1" w:styleId="10">
    <w:name w:val="見出し 1 (文字)"/>
    <w:aliases w:val="交付規定 (文字)"/>
    <w:basedOn w:val="a0"/>
    <w:link w:val="1"/>
    <w:uiPriority w:val="9"/>
    <w:rsid w:val="00862F74"/>
    <w:rPr>
      <w:rFonts w:asciiTheme="majorHAnsi" w:eastAsiaTheme="majorEastAsia" w:hAnsiTheme="majorHAnsi" w:cstheme="majorBidi"/>
      <w:sz w:val="24"/>
      <w:szCs w:val="24"/>
    </w:rPr>
  </w:style>
  <w:style w:type="paragraph" w:styleId="af1">
    <w:name w:val="Date"/>
    <w:basedOn w:val="a"/>
    <w:next w:val="a"/>
    <w:link w:val="af2"/>
    <w:rsid w:val="00A37E86"/>
    <w:rPr>
      <w:color w:val="000000"/>
      <w:sz w:val="21"/>
    </w:rPr>
  </w:style>
  <w:style w:type="character" w:customStyle="1" w:styleId="af2">
    <w:name w:val="日付 (文字)"/>
    <w:basedOn w:val="a0"/>
    <w:link w:val="af1"/>
    <w:rsid w:val="00A37E86"/>
    <w:rPr>
      <w:rFonts w:ascii="Century" w:eastAsia="ＭＳ 明朝" w:hAnsi="Century" w:cs="Times New Roman"/>
      <w:color w:val="000000"/>
      <w:szCs w:val="24"/>
    </w:rPr>
  </w:style>
  <w:style w:type="paragraph" w:styleId="af3">
    <w:name w:val="Revision"/>
    <w:hidden/>
    <w:uiPriority w:val="99"/>
    <w:semiHidden/>
    <w:rsid w:val="00A37E86"/>
    <w:rPr>
      <w:rFonts w:ascii="Century" w:eastAsia="ＭＳ 明朝" w:hAnsi="Century" w:cs="Times New Roman"/>
      <w:szCs w:val="24"/>
    </w:rPr>
  </w:style>
  <w:style w:type="paragraph" w:styleId="af4">
    <w:name w:val="Closing"/>
    <w:basedOn w:val="a"/>
    <w:link w:val="af5"/>
    <w:uiPriority w:val="99"/>
    <w:unhideWhenUsed/>
    <w:rsid w:val="00A37E86"/>
    <w:pPr>
      <w:jc w:val="right"/>
    </w:pPr>
    <w:rPr>
      <w:rFonts w:ascii="ＭＳ 明朝" w:hAnsi="ＭＳ 明朝"/>
      <w:sz w:val="21"/>
      <w:szCs w:val="20"/>
    </w:rPr>
  </w:style>
  <w:style w:type="character" w:customStyle="1" w:styleId="af5">
    <w:name w:val="結語 (文字)"/>
    <w:basedOn w:val="a0"/>
    <w:link w:val="af4"/>
    <w:uiPriority w:val="99"/>
    <w:rsid w:val="00A37E86"/>
    <w:rPr>
      <w:rFonts w:ascii="ＭＳ 明朝" w:eastAsia="ＭＳ 明朝" w:hAnsi="ＭＳ 明朝" w:cs="Times New Roman"/>
      <w:szCs w:val="20"/>
    </w:rPr>
  </w:style>
  <w:style w:type="paragraph" w:styleId="af6">
    <w:name w:val="annotation subject"/>
    <w:basedOn w:val="a8"/>
    <w:next w:val="a8"/>
    <w:link w:val="af7"/>
    <w:uiPriority w:val="99"/>
    <w:semiHidden/>
    <w:unhideWhenUsed/>
    <w:rsid w:val="00A37E86"/>
    <w:rPr>
      <w:b/>
      <w:bCs/>
      <w:sz w:val="21"/>
    </w:rPr>
  </w:style>
  <w:style w:type="character" w:customStyle="1" w:styleId="af7">
    <w:name w:val="コメント内容 (文字)"/>
    <w:basedOn w:val="a9"/>
    <w:link w:val="af6"/>
    <w:uiPriority w:val="99"/>
    <w:semiHidden/>
    <w:rsid w:val="00A37E86"/>
    <w:rPr>
      <w:rFonts w:ascii="Century" w:eastAsia="ＭＳ 明朝" w:hAnsi="Century" w:cs="Times New Roman"/>
      <w:b/>
      <w:bCs/>
      <w:sz w:val="22"/>
      <w:szCs w:val="24"/>
    </w:rPr>
  </w:style>
  <w:style w:type="paragraph" w:styleId="af8">
    <w:name w:val="List Paragraph"/>
    <w:basedOn w:val="a"/>
    <w:uiPriority w:val="34"/>
    <w:qFormat/>
    <w:rsid w:val="00A37E86"/>
    <w:pPr>
      <w:ind w:leftChars="400" w:left="840"/>
    </w:pPr>
    <w:rPr>
      <w:sz w:val="21"/>
    </w:rPr>
  </w:style>
  <w:style w:type="paragraph" w:customStyle="1" w:styleId="Default">
    <w:name w:val="Default"/>
    <w:rsid w:val="00C45CEE"/>
    <w:pPr>
      <w:widowControl w:val="0"/>
      <w:autoSpaceDE w:val="0"/>
      <w:autoSpaceDN w:val="0"/>
      <w:adjustRightInd w:val="0"/>
    </w:pPr>
    <w:rPr>
      <w:rFonts w:ascii="ＭＳ 明朝" w:eastAsia="ＭＳ 明朝" w:cs="ＭＳ 明朝"/>
      <w:color w:val="000000"/>
      <w:kern w:val="0"/>
      <w:sz w:val="24"/>
      <w:szCs w:val="24"/>
    </w:rPr>
  </w:style>
  <w:style w:type="table" w:styleId="af9">
    <w:name w:val="Table Grid"/>
    <w:basedOn w:val="a1"/>
    <w:uiPriority w:val="39"/>
    <w:rsid w:val="0075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FCB3-3A8D-4374-86BA-34505A5C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(社)日本能率協会</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Kuniko Ito</cp:lastModifiedBy>
  <cp:revision>2</cp:revision>
  <cp:lastPrinted>2020-07-14T03:38:00Z</cp:lastPrinted>
  <dcterms:created xsi:type="dcterms:W3CDTF">2022-10-20T09:01:00Z</dcterms:created>
  <dcterms:modified xsi:type="dcterms:W3CDTF">2022-10-20T09:01:00Z</dcterms:modified>
</cp:coreProperties>
</file>